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806"/>
        <w:gridCol w:w="985"/>
        <w:gridCol w:w="2054"/>
        <w:gridCol w:w="1172"/>
        <w:gridCol w:w="1091"/>
        <w:gridCol w:w="1645"/>
        <w:gridCol w:w="108"/>
        <w:gridCol w:w="876"/>
        <w:gridCol w:w="877"/>
      </w:tblGrid>
      <w:tr w:rsidR="001722C5" w:rsidRPr="003147BC" w:rsidTr="009B348F">
        <w:trPr>
          <w:trHeight w:val="851"/>
        </w:trPr>
        <w:tc>
          <w:tcPr>
            <w:tcW w:w="1644" w:type="dxa"/>
            <w:gridSpan w:val="2"/>
            <w:vAlign w:val="center"/>
          </w:tcPr>
          <w:p w:rsidR="006D5EB6" w:rsidRPr="00C6026C" w:rsidRDefault="006D5EB6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课型</w:t>
            </w:r>
          </w:p>
        </w:tc>
        <w:tc>
          <w:tcPr>
            <w:tcW w:w="1725" w:type="dxa"/>
            <w:vAlign w:val="center"/>
          </w:tcPr>
          <w:p w:rsidR="006D5EB6" w:rsidRPr="00C6026C" w:rsidRDefault="00B8480D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概念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（新）</w:t>
            </w:r>
          </w:p>
        </w:tc>
        <w:tc>
          <w:tcPr>
            <w:tcW w:w="1091" w:type="dxa"/>
            <w:vAlign w:val="center"/>
          </w:tcPr>
          <w:p w:rsidR="006D5EB6" w:rsidRPr="00C6026C" w:rsidRDefault="006D5EB6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课题</w:t>
            </w:r>
          </w:p>
        </w:tc>
        <w:tc>
          <w:tcPr>
            <w:tcW w:w="2844" w:type="dxa"/>
            <w:gridSpan w:val="3"/>
            <w:vAlign w:val="center"/>
          </w:tcPr>
          <w:p w:rsidR="006D5EB6" w:rsidRPr="00C6026C" w:rsidRDefault="00B8480D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物质的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密度</w:t>
            </w:r>
          </w:p>
        </w:tc>
        <w:tc>
          <w:tcPr>
            <w:tcW w:w="876" w:type="dxa"/>
            <w:vAlign w:val="center"/>
          </w:tcPr>
          <w:p w:rsidR="006D5EB6" w:rsidRPr="00C6026C" w:rsidRDefault="006D5EB6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课时</w:t>
            </w:r>
          </w:p>
        </w:tc>
        <w:tc>
          <w:tcPr>
            <w:tcW w:w="877" w:type="dxa"/>
            <w:vAlign w:val="center"/>
          </w:tcPr>
          <w:p w:rsidR="006D5EB6" w:rsidRPr="00C6026C" w:rsidRDefault="00B8480D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7D3CD7" w:rsidRPr="003147BC" w:rsidTr="00C6026C">
        <w:trPr>
          <w:trHeight w:val="851"/>
        </w:trPr>
        <w:tc>
          <w:tcPr>
            <w:tcW w:w="1644" w:type="dxa"/>
            <w:gridSpan w:val="2"/>
            <w:vAlign w:val="center"/>
          </w:tcPr>
          <w:p w:rsidR="00C6026C" w:rsidRPr="00C6026C" w:rsidRDefault="00C6026C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主备人</w:t>
            </w:r>
          </w:p>
        </w:tc>
        <w:tc>
          <w:tcPr>
            <w:tcW w:w="1725" w:type="dxa"/>
            <w:vAlign w:val="center"/>
          </w:tcPr>
          <w:p w:rsidR="00C6026C" w:rsidRPr="00C6026C" w:rsidRDefault="00936086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韩利苹</w:t>
            </w:r>
          </w:p>
        </w:tc>
        <w:tc>
          <w:tcPr>
            <w:tcW w:w="2182" w:type="dxa"/>
            <w:gridSpan w:val="2"/>
            <w:vAlign w:val="center"/>
          </w:tcPr>
          <w:p w:rsidR="00C6026C" w:rsidRPr="00C6026C" w:rsidRDefault="00C6026C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二次备课人</w:t>
            </w:r>
          </w:p>
        </w:tc>
        <w:tc>
          <w:tcPr>
            <w:tcW w:w="3506" w:type="dxa"/>
            <w:gridSpan w:val="4"/>
            <w:vAlign w:val="center"/>
          </w:tcPr>
          <w:p w:rsidR="00C6026C" w:rsidRPr="00C6026C" w:rsidRDefault="00C6026C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D3CD7" w:rsidRPr="003147BC" w:rsidTr="00C6026C">
        <w:trPr>
          <w:trHeight w:val="851"/>
        </w:trPr>
        <w:tc>
          <w:tcPr>
            <w:tcW w:w="1644" w:type="dxa"/>
            <w:gridSpan w:val="2"/>
            <w:vAlign w:val="center"/>
          </w:tcPr>
          <w:p w:rsidR="00C6026C" w:rsidRPr="00C6026C" w:rsidRDefault="00C6026C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教学媒体</w:t>
            </w:r>
          </w:p>
        </w:tc>
        <w:tc>
          <w:tcPr>
            <w:tcW w:w="1725" w:type="dxa"/>
            <w:vAlign w:val="center"/>
          </w:tcPr>
          <w:p w:rsidR="00C6026C" w:rsidRPr="00C6026C" w:rsidRDefault="00B8480D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托盘天平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不同物体</w:t>
            </w:r>
          </w:p>
        </w:tc>
        <w:tc>
          <w:tcPr>
            <w:tcW w:w="2182" w:type="dxa"/>
            <w:gridSpan w:val="2"/>
            <w:vAlign w:val="center"/>
          </w:tcPr>
          <w:p w:rsidR="00C6026C" w:rsidRPr="00C6026C" w:rsidRDefault="00C6026C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3506" w:type="dxa"/>
            <w:gridSpan w:val="4"/>
            <w:vAlign w:val="center"/>
          </w:tcPr>
          <w:p w:rsidR="00C6026C" w:rsidRPr="00C6026C" w:rsidRDefault="00B8480D" w:rsidP="00B8480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2017</w:t>
            </w:r>
            <w:r w:rsidR="00C6026C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C6026C" w:rsidRPr="00C6026C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="00C6026C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12</w:t>
            </w:r>
            <w:r w:rsidR="00C6026C" w:rsidRPr="00C6026C">
              <w:rPr>
                <w:rFonts w:ascii="楷体" w:eastAsia="楷体" w:hAnsi="楷体" w:hint="eastAsia"/>
                <w:sz w:val="28"/>
                <w:szCs w:val="28"/>
              </w:rPr>
              <w:t xml:space="preserve">月 </w:t>
            </w:r>
            <w:r w:rsidR="00936086">
              <w:rPr>
                <w:rFonts w:ascii="楷体" w:eastAsia="楷体" w:hAnsi="楷体" w:hint="eastAsia"/>
                <w:sz w:val="28"/>
                <w:szCs w:val="28"/>
              </w:rPr>
              <w:t>13</w:t>
            </w:r>
            <w:r w:rsidR="00C6026C" w:rsidRPr="00C6026C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305BF9" w:rsidRPr="003147BC" w:rsidTr="00C6026C">
        <w:tc>
          <w:tcPr>
            <w:tcW w:w="806" w:type="dxa"/>
            <w:vMerge w:val="restart"/>
            <w:vAlign w:val="center"/>
          </w:tcPr>
          <w:p w:rsidR="00100AA9" w:rsidRPr="00C6026C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集</w:t>
            </w:r>
          </w:p>
          <w:p w:rsidR="00100AA9" w:rsidRPr="00C6026C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体</w:t>
            </w:r>
          </w:p>
          <w:p w:rsidR="00100AA9" w:rsidRPr="00C6026C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备</w:t>
            </w:r>
          </w:p>
          <w:p w:rsidR="00100AA9" w:rsidRPr="00C6026C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课</w:t>
            </w:r>
          </w:p>
        </w:tc>
        <w:tc>
          <w:tcPr>
            <w:tcW w:w="838" w:type="dxa"/>
            <w:vAlign w:val="center"/>
          </w:tcPr>
          <w:p w:rsidR="00100AA9" w:rsidRPr="00C6026C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100AA9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教学</w:t>
            </w:r>
          </w:p>
          <w:p w:rsidR="00100AA9" w:rsidRPr="00C6026C" w:rsidRDefault="00100AA9" w:rsidP="00E1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目标</w:t>
            </w:r>
          </w:p>
        </w:tc>
        <w:tc>
          <w:tcPr>
            <w:tcW w:w="7413" w:type="dxa"/>
            <w:gridSpan w:val="7"/>
            <w:vAlign w:val="center"/>
          </w:tcPr>
          <w:p w:rsidR="00100AA9" w:rsidRDefault="00B8480D" w:rsidP="00936086">
            <w:pPr>
              <w:pStyle w:val="a8"/>
              <w:numPr>
                <w:ilvl w:val="0"/>
                <w:numId w:val="1"/>
              </w:numPr>
              <w:spacing w:afterLines="50"/>
              <w:ind w:firstLineChars="0"/>
              <w:rPr>
                <w:rFonts w:ascii="楷体" w:eastAsia="楷体" w:hAnsi="楷体"/>
                <w:sz w:val="28"/>
                <w:szCs w:val="28"/>
              </w:rPr>
            </w:pPr>
            <w:r w:rsidRPr="00B8480D">
              <w:rPr>
                <w:rFonts w:ascii="楷体" w:eastAsia="楷体" w:hAnsi="楷体" w:hint="eastAsia"/>
                <w:sz w:val="28"/>
                <w:szCs w:val="28"/>
              </w:rPr>
              <w:t>知识与技能</w:t>
            </w:r>
          </w:p>
          <w:p w:rsidR="00B8480D" w:rsidRPr="00CB1AB8" w:rsidRDefault="00CB1AB8" w:rsidP="00936086">
            <w:pPr>
              <w:spacing w:afterLines="50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 w:rsidRPr="00CB1AB8">
              <w:rPr>
                <w:rFonts w:ascii="楷体" w:eastAsia="楷体" w:hAnsi="楷体" w:hint="eastAsia"/>
                <w:sz w:val="28"/>
                <w:szCs w:val="28"/>
              </w:rPr>
              <w:t>掌握密度的概念，理解密度与物体质量、体积间的关系，了解密度在生活生产中的应用。</w:t>
            </w:r>
          </w:p>
          <w:p w:rsidR="00B8480D" w:rsidRDefault="00B8480D" w:rsidP="00B8480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过程与方法</w:t>
            </w:r>
          </w:p>
          <w:p w:rsidR="00B8480D" w:rsidRPr="00CB1AB8" w:rsidRDefault="00CB1AB8" w:rsidP="00936086">
            <w:pPr>
              <w:spacing w:afterLines="50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通过分组实验探究，学会寻找物体单位体积质量的方法；通过分析实验数据，能总结归纳物体质量与体积间的关系，从而建立密度的概念；通过理论学习与实践结合，能学以致用。</w:t>
            </w:r>
          </w:p>
          <w:p w:rsidR="00B8480D" w:rsidRDefault="00B8480D" w:rsidP="00B8480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情感态度价值观</w:t>
            </w:r>
          </w:p>
          <w:p w:rsidR="00100AA9" w:rsidRPr="00C6026C" w:rsidRDefault="00C16B14" w:rsidP="00C16B1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小组分工合作，强化团队意识；独立思考与交流讨论，体会科学学习过程中的严密思维过程与学会分享。</w:t>
            </w:r>
          </w:p>
        </w:tc>
      </w:tr>
      <w:tr w:rsidR="00305BF9" w:rsidRPr="003147BC" w:rsidTr="00B8480D">
        <w:tc>
          <w:tcPr>
            <w:tcW w:w="806" w:type="dxa"/>
            <w:vMerge/>
            <w:vAlign w:val="center"/>
          </w:tcPr>
          <w:p w:rsidR="00100AA9" w:rsidRPr="00C6026C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100AA9" w:rsidRPr="00C6026C" w:rsidRDefault="00100AA9" w:rsidP="003147B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重点</w:t>
            </w:r>
          </w:p>
          <w:p w:rsidR="00100AA9" w:rsidRPr="00C6026C" w:rsidRDefault="00100AA9" w:rsidP="00E11B7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026C">
              <w:rPr>
                <w:rFonts w:ascii="楷体" w:eastAsia="楷体" w:hAnsi="楷体" w:hint="eastAsia"/>
                <w:sz w:val="28"/>
                <w:szCs w:val="28"/>
              </w:rPr>
              <w:t>难点</w:t>
            </w:r>
          </w:p>
        </w:tc>
        <w:tc>
          <w:tcPr>
            <w:tcW w:w="7413" w:type="dxa"/>
            <w:gridSpan w:val="7"/>
            <w:vAlign w:val="center"/>
          </w:tcPr>
          <w:p w:rsidR="00B8480D" w:rsidRDefault="00B8480D" w:rsidP="00B8480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C6026C" w:rsidRDefault="00B8480D" w:rsidP="00B8480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密度概念的建立</w:t>
            </w:r>
          </w:p>
          <w:p w:rsidR="00C16B14" w:rsidRPr="00C6026C" w:rsidRDefault="00C16B14" w:rsidP="00B8480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密度的物理意义</w:t>
            </w:r>
          </w:p>
          <w:p w:rsidR="00100AA9" w:rsidRPr="00C6026C" w:rsidRDefault="00100AA9" w:rsidP="00B8480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305BF9" w:rsidRPr="003147BC" w:rsidTr="00C6026C">
        <w:tc>
          <w:tcPr>
            <w:tcW w:w="806" w:type="dxa"/>
            <w:vMerge/>
          </w:tcPr>
          <w:p w:rsidR="006A1D64" w:rsidRPr="003147BC" w:rsidRDefault="006A1D64" w:rsidP="00323B4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026C" w:rsidRPr="00C6026C" w:rsidRDefault="006A1D64" w:rsidP="006E15C8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教学</w:t>
            </w:r>
          </w:p>
          <w:p w:rsidR="006A1D64" w:rsidRPr="003147BC" w:rsidRDefault="006E15C8" w:rsidP="00E11B7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内容</w:t>
            </w:r>
          </w:p>
        </w:tc>
        <w:tc>
          <w:tcPr>
            <w:tcW w:w="7413" w:type="dxa"/>
            <w:gridSpan w:val="7"/>
          </w:tcPr>
          <w:p w:rsidR="006A1D64" w:rsidRPr="00C16B14" w:rsidRDefault="00B8480D" w:rsidP="00B8480D">
            <w:pPr>
              <w:spacing w:line="480" w:lineRule="auto"/>
              <w:rPr>
                <w:rFonts w:ascii="楷体" w:eastAsia="楷体" w:hAnsi="楷体"/>
                <w:sz w:val="28"/>
                <w:szCs w:val="24"/>
              </w:rPr>
            </w:pPr>
            <w:r w:rsidRPr="00C16B14">
              <w:rPr>
                <w:rFonts w:ascii="楷体" w:eastAsia="楷体" w:hAnsi="楷体" w:hint="eastAsia"/>
                <w:sz w:val="28"/>
                <w:szCs w:val="24"/>
              </w:rPr>
              <w:t>1.实验探究1cm</w:t>
            </w:r>
            <w:r w:rsidRPr="00C16B14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 w:rsidRPr="00C16B14">
              <w:rPr>
                <w:rFonts w:ascii="楷体" w:eastAsia="楷体" w:hAnsi="楷体" w:hint="eastAsia"/>
                <w:sz w:val="28"/>
                <w:szCs w:val="24"/>
              </w:rPr>
              <w:t>物质的质量</w:t>
            </w:r>
          </w:p>
          <w:p w:rsidR="006E15C8" w:rsidRPr="00C16B14" w:rsidRDefault="00B8480D" w:rsidP="00B8480D">
            <w:pPr>
              <w:spacing w:line="480" w:lineRule="auto"/>
              <w:rPr>
                <w:rFonts w:ascii="楷体" w:eastAsia="楷体" w:hAnsi="楷体"/>
                <w:sz w:val="28"/>
                <w:szCs w:val="24"/>
              </w:rPr>
            </w:pPr>
            <w:r w:rsidRPr="00C16B14">
              <w:rPr>
                <w:rFonts w:ascii="楷体" w:eastAsia="楷体" w:hAnsi="楷体" w:hint="eastAsia"/>
                <w:sz w:val="28"/>
                <w:szCs w:val="24"/>
              </w:rPr>
              <w:t>2.分析实验数据，建立密度概念</w:t>
            </w:r>
          </w:p>
          <w:p w:rsidR="006E15C8" w:rsidRPr="00C16B14" w:rsidRDefault="00B8480D" w:rsidP="00B8480D">
            <w:pPr>
              <w:spacing w:line="480" w:lineRule="auto"/>
              <w:rPr>
                <w:rFonts w:ascii="楷体" w:eastAsia="楷体" w:hAnsi="楷体"/>
                <w:sz w:val="28"/>
                <w:szCs w:val="24"/>
              </w:rPr>
            </w:pPr>
            <w:r w:rsidRPr="00C16B14">
              <w:rPr>
                <w:rFonts w:ascii="楷体" w:eastAsia="楷体" w:hAnsi="楷体" w:hint="eastAsia"/>
                <w:sz w:val="28"/>
                <w:szCs w:val="24"/>
              </w:rPr>
              <w:t>3.密度公式、单位及运用</w:t>
            </w:r>
          </w:p>
        </w:tc>
      </w:tr>
      <w:tr w:rsidR="00305BF9" w:rsidRPr="003147BC" w:rsidTr="00C16B14">
        <w:tc>
          <w:tcPr>
            <w:tcW w:w="806" w:type="dxa"/>
            <w:vMerge w:val="restart"/>
            <w:vAlign w:val="center"/>
          </w:tcPr>
          <w:p w:rsidR="003147BC" w:rsidRPr="00C6026C" w:rsidRDefault="003147BC" w:rsidP="003147BC">
            <w:pPr>
              <w:jc w:val="center"/>
              <w:rPr>
                <w:rFonts w:ascii="楷体" w:eastAsia="楷体" w:hAnsi="楷体"/>
                <w:b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b/>
                <w:sz w:val="28"/>
                <w:szCs w:val="24"/>
              </w:rPr>
              <w:t>教</w:t>
            </w:r>
          </w:p>
          <w:p w:rsidR="003147BC" w:rsidRPr="00C6026C" w:rsidRDefault="003147BC" w:rsidP="003147BC">
            <w:pPr>
              <w:jc w:val="center"/>
              <w:rPr>
                <w:rFonts w:ascii="楷体" w:eastAsia="楷体" w:hAnsi="楷体"/>
                <w:b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b/>
                <w:sz w:val="28"/>
                <w:szCs w:val="24"/>
              </w:rPr>
              <w:t>学</w:t>
            </w:r>
          </w:p>
          <w:p w:rsidR="003147BC" w:rsidRPr="00C6026C" w:rsidRDefault="003147BC" w:rsidP="003147BC">
            <w:pPr>
              <w:jc w:val="center"/>
              <w:rPr>
                <w:rFonts w:ascii="楷体" w:eastAsia="楷体" w:hAnsi="楷体"/>
                <w:b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b/>
                <w:sz w:val="28"/>
                <w:szCs w:val="24"/>
              </w:rPr>
              <w:t>实</w:t>
            </w:r>
          </w:p>
          <w:p w:rsidR="003147BC" w:rsidRPr="00C6026C" w:rsidRDefault="003147BC" w:rsidP="003147BC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b/>
                <w:sz w:val="28"/>
                <w:szCs w:val="24"/>
              </w:rPr>
              <w:t>施</w:t>
            </w:r>
          </w:p>
        </w:tc>
        <w:tc>
          <w:tcPr>
            <w:tcW w:w="6390" w:type="dxa"/>
            <w:gridSpan w:val="5"/>
          </w:tcPr>
          <w:p w:rsidR="003147BC" w:rsidRPr="00C6026C" w:rsidRDefault="003147BC" w:rsidP="00180B15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第一次备课</w:t>
            </w:r>
          </w:p>
        </w:tc>
        <w:tc>
          <w:tcPr>
            <w:tcW w:w="1861" w:type="dxa"/>
            <w:gridSpan w:val="3"/>
          </w:tcPr>
          <w:p w:rsidR="003147BC" w:rsidRPr="00C6026C" w:rsidRDefault="003147BC" w:rsidP="00180B15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第二次备课</w:t>
            </w:r>
          </w:p>
        </w:tc>
      </w:tr>
      <w:tr w:rsidR="00305BF9" w:rsidRPr="003147BC" w:rsidTr="00C16B14">
        <w:trPr>
          <w:trHeight w:val="954"/>
        </w:trPr>
        <w:tc>
          <w:tcPr>
            <w:tcW w:w="806" w:type="dxa"/>
            <w:vMerge/>
          </w:tcPr>
          <w:p w:rsidR="003147BC" w:rsidRPr="00C6026C" w:rsidRDefault="003147BC" w:rsidP="00180B15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  <w:tc>
          <w:tcPr>
            <w:tcW w:w="6390" w:type="dxa"/>
            <w:gridSpan w:val="5"/>
          </w:tcPr>
          <w:p w:rsidR="003147BC" w:rsidRPr="00290263" w:rsidRDefault="00C16B14" w:rsidP="00180B15">
            <w:pPr>
              <w:rPr>
                <w:rFonts w:ascii="楷体" w:eastAsia="楷体" w:hAnsi="楷体"/>
                <w:b/>
                <w:sz w:val="28"/>
                <w:szCs w:val="24"/>
              </w:rPr>
            </w:pPr>
            <w:r w:rsidRPr="00290263">
              <w:rPr>
                <w:rFonts w:ascii="楷体" w:eastAsia="楷体" w:hAnsi="楷体"/>
                <w:b/>
                <w:sz w:val="28"/>
                <w:szCs w:val="24"/>
              </w:rPr>
              <w:t>一</w:t>
            </w:r>
            <w:r w:rsidRPr="00290263">
              <w:rPr>
                <w:rFonts w:ascii="楷体" w:eastAsia="楷体" w:hAnsi="楷体" w:hint="eastAsia"/>
                <w:b/>
                <w:sz w:val="28"/>
                <w:szCs w:val="24"/>
              </w:rPr>
              <w:t>、</w:t>
            </w:r>
            <w:r w:rsidRPr="00290263">
              <w:rPr>
                <w:rFonts w:ascii="楷体" w:eastAsia="楷体" w:hAnsi="楷体"/>
                <w:b/>
                <w:sz w:val="28"/>
                <w:szCs w:val="24"/>
              </w:rPr>
              <w:t>情</w:t>
            </w:r>
            <w:r w:rsidRPr="00290263">
              <w:rPr>
                <w:rFonts w:ascii="楷体" w:eastAsia="楷体" w:hAnsi="楷体" w:hint="eastAsia"/>
                <w:b/>
                <w:sz w:val="28"/>
                <w:szCs w:val="24"/>
              </w:rPr>
              <w:t>景</w:t>
            </w:r>
            <w:r w:rsidRPr="00290263">
              <w:rPr>
                <w:rFonts w:ascii="楷体" w:eastAsia="楷体" w:hAnsi="楷体"/>
                <w:b/>
                <w:sz w:val="28"/>
                <w:szCs w:val="24"/>
              </w:rPr>
              <w:t>引入</w:t>
            </w:r>
            <w:r w:rsidRPr="00290263">
              <w:rPr>
                <w:rFonts w:ascii="楷体" w:eastAsia="楷体" w:hAnsi="楷体" w:hint="eastAsia"/>
                <w:b/>
                <w:sz w:val="28"/>
                <w:szCs w:val="24"/>
              </w:rPr>
              <w:t>（激发学生思考）</w:t>
            </w:r>
          </w:p>
          <w:p w:rsidR="003147BC" w:rsidRPr="00C6026C" w:rsidRDefault="00C16B14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 xml:space="preserve">   教师：地铁的建设和开通方便了人们的出行</w:t>
            </w:r>
            <w:r w:rsidR="00C55453">
              <w:rPr>
                <w:rFonts w:ascii="楷体" w:eastAsia="楷体" w:hAnsi="楷体" w:hint="eastAsia"/>
                <w:sz w:val="28"/>
                <w:szCs w:val="24"/>
              </w:rPr>
              <w:t>，请看图片，双流地铁正在施工。</w:t>
            </w:r>
          </w:p>
          <w:p w:rsidR="00C55453" w:rsidRDefault="00C55453" w:rsidP="00180B15">
            <w:pPr>
              <w:rPr>
                <w:rFonts w:ascii="楷体" w:eastAsia="楷体" w:hAnsi="楷体"/>
                <w:sz w:val="28"/>
                <w:szCs w:val="24"/>
              </w:rPr>
            </w:pPr>
            <w:r w:rsidRPr="00C55453">
              <w:rPr>
                <w:rFonts w:ascii="楷体" w:eastAsia="楷体" w:hAnsi="楷体"/>
                <w:noProof/>
                <w:sz w:val="28"/>
                <w:szCs w:val="24"/>
              </w:rPr>
              <w:lastRenderedPageBreak/>
              <w:drawing>
                <wp:inline distT="0" distB="0" distL="0" distR="0">
                  <wp:extent cx="3848100" cy="2571750"/>
                  <wp:effectExtent l="19050" t="0" r="0" b="0"/>
                  <wp:docPr id="1" name="图片 1" descr="C:\Users\Acer\Desktop\c4d42c678669203e3c165af607eb9c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C:\Users\Acer\Desktop\c4d42c678669203e3c165af607eb9c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7BC" w:rsidRPr="00C6026C" w:rsidRDefault="00C55453" w:rsidP="00C55453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【</w:t>
            </w:r>
            <w:r>
              <w:rPr>
                <w:rFonts w:ascii="楷体" w:eastAsia="楷体" w:hAnsi="楷体"/>
                <w:sz w:val="28"/>
                <w:szCs w:val="24"/>
              </w:rPr>
              <w:t>双流地铁施工现场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】</w:t>
            </w:r>
          </w:p>
          <w:p w:rsidR="003147BC" w:rsidRPr="00C6026C" w:rsidRDefault="00C55453" w:rsidP="00C55453">
            <w:pPr>
              <w:ind w:firstLineChars="200" w:firstLine="56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因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工程需求，现要从铁、铝中选择一种相对轻质的材料，为解决这一问题工程师向施工人员提出：</w:t>
            </w:r>
          </w:p>
          <w:p w:rsidR="003147BC" w:rsidRPr="00C55453" w:rsidRDefault="00C55453" w:rsidP="00180B15">
            <w:pPr>
              <w:rPr>
                <w:rFonts w:ascii="楷体" w:eastAsia="楷体" w:hAnsi="楷体"/>
                <w:b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 xml:space="preserve">     </w:t>
            </w:r>
            <w:r w:rsidRPr="00C55453">
              <w:rPr>
                <w:rFonts w:ascii="楷体" w:eastAsia="楷体" w:hAnsi="楷体" w:hint="eastAsia"/>
                <w:b/>
                <w:sz w:val="28"/>
                <w:szCs w:val="24"/>
              </w:rPr>
              <w:t>铁的质量大还是铝的质量大？</w:t>
            </w:r>
          </w:p>
          <w:p w:rsidR="003147BC" w:rsidRDefault="00C5545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（你能帮施工人员回答这个问题吗？）</w:t>
            </w:r>
          </w:p>
          <w:p w:rsidR="00C6026C" w:rsidRDefault="00C5545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学生A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>
              <w:rPr>
                <w:rFonts w:ascii="楷体" w:eastAsia="楷体" w:hAnsi="楷体"/>
                <w:sz w:val="28"/>
                <w:szCs w:val="24"/>
              </w:rPr>
              <w:t>铁的质量大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。</w:t>
            </w:r>
          </w:p>
          <w:p w:rsidR="00C55453" w:rsidRDefault="00C5545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学生B：无法判断。</w:t>
            </w:r>
          </w:p>
          <w:p w:rsidR="00C6026C" w:rsidRDefault="00C5545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学生C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：……</w:t>
            </w:r>
          </w:p>
          <w:p w:rsidR="00C6026C" w:rsidRDefault="00C5545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教师引导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>
              <w:rPr>
                <w:rFonts w:ascii="楷体" w:eastAsia="楷体" w:hAnsi="楷体"/>
                <w:sz w:val="28"/>
                <w:szCs w:val="24"/>
              </w:rPr>
              <w:t>难道一枚小铁钉</w:t>
            </w:r>
            <w:r w:rsidR="00290263">
              <w:rPr>
                <w:rFonts w:ascii="楷体" w:eastAsia="楷体" w:hAnsi="楷体"/>
                <w:sz w:val="28"/>
                <w:szCs w:val="24"/>
              </w:rPr>
              <w:t>比大铝块的质量还要大</w:t>
            </w:r>
            <w:r w:rsidR="00290263">
              <w:rPr>
                <w:rFonts w:ascii="楷体" w:eastAsia="楷体" w:hAnsi="楷体" w:hint="eastAsia"/>
                <w:sz w:val="28"/>
                <w:szCs w:val="24"/>
              </w:rPr>
              <w:t>？（展示图片）</w:t>
            </w:r>
          </w:p>
          <w:p w:rsidR="00C6026C" w:rsidRDefault="00290263" w:rsidP="00290263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290263">
              <w:rPr>
                <w:rFonts w:ascii="楷体" w:eastAsia="楷体" w:hAnsi="楷体"/>
                <w:noProof/>
                <w:sz w:val="28"/>
                <w:szCs w:val="24"/>
              </w:rPr>
              <w:drawing>
                <wp:inline distT="0" distB="0" distL="0" distR="0">
                  <wp:extent cx="3733800" cy="1658460"/>
                  <wp:effectExtent l="0" t="0" r="0" b="0"/>
                  <wp:docPr id="3" name="对象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00660" cy="2214578"/>
                            <a:chOff x="2571736" y="3286124"/>
                            <a:chExt cx="5000660" cy="2214578"/>
                          </a:xfrm>
                        </a:grpSpPr>
                        <a:sp>
                          <a:nvSpPr>
                            <a:cNvPr id="3" name="矩形 2"/>
                            <a:cNvSpPr/>
                          </a:nvSpPr>
                          <a:spPr bwMode="auto">
                            <a:xfrm>
                              <a:off x="5286380" y="3286124"/>
                              <a:ext cx="2286016" cy="221457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 cap="flat" cmpd="sng" algn="ctr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203200" h="152400" prst="convex"/>
                              <a:bevelB w="57150" h="127000" prst="angle"/>
                            </a:sp3d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342900" indent="-342900">
                                  <a:defRPr/>
                                </a:pPr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" name="矩形 4"/>
                            <a:cNvSpPr/>
                          </a:nvSpPr>
                          <a:spPr bwMode="auto">
                            <a:xfrm>
                              <a:off x="2571736" y="3714752"/>
                              <a:ext cx="1153724" cy="1214446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 w="9525" cap="flat" cmpd="sng" algn="ctr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203200" h="152400" prst="convex"/>
                              <a:bevelB w="57150" h="127000" prst="angle"/>
                            </a:sp3d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342900" indent="-342900" algn="ctr">
                                  <a:buFont typeface="Wingdings" pitchFamily="2" charset="2"/>
                                  <a:buNone/>
                                  <a:defRPr/>
                                </a:pPr>
                                <a:endParaRPr lang="zh-CN" altLang="en-US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7" name="Text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86063" y="3857625"/>
                              <a:ext cx="749300" cy="7699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Wingdings" pitchFamily="2" charset="2"/>
                                  <a:buNone/>
                                </a:pPr>
                                <a:r>
                                  <a:rPr lang="zh-CN" altLang="en-US" sz="4400" b="1">
                                    <a:solidFill>
                                      <a:srgbClr val="000000"/>
                                    </a:solidFill>
                                    <a:latin typeface="方正超粗黑简体" pitchFamily="65" charset="-122"/>
                                    <a:ea typeface="方正超粗黑简体" pitchFamily="65" charset="-122"/>
                                  </a:rPr>
                                  <a:t>铁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8" name="Text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000750" y="3857625"/>
                              <a:ext cx="750888" cy="7699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Wingdings" pitchFamily="2" charset="2"/>
                                  <a:buNone/>
                                </a:pPr>
                                <a:r>
                                  <a:rPr lang="zh-CN" altLang="en-US" sz="4400" b="1">
                                    <a:solidFill>
                                      <a:srgbClr val="000000"/>
                                    </a:solidFill>
                                    <a:latin typeface="方正超粗黑简体" pitchFamily="65" charset="-122"/>
                                    <a:ea typeface="方正超粗黑简体" pitchFamily="65" charset="-122"/>
                                  </a:rPr>
                                  <a:t>铝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C6026C" w:rsidRDefault="0029026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学生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>
              <w:rPr>
                <w:rFonts w:ascii="楷体" w:eastAsia="楷体" w:hAnsi="楷体"/>
                <w:sz w:val="28"/>
                <w:szCs w:val="24"/>
              </w:rPr>
              <w:t>还需要考虑体积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。</w:t>
            </w:r>
          </w:p>
          <w:p w:rsidR="00C6026C" w:rsidRDefault="0029026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教师总结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>
              <w:rPr>
                <w:rFonts w:ascii="楷体" w:eastAsia="楷体" w:hAnsi="楷体"/>
                <w:sz w:val="28"/>
                <w:szCs w:val="24"/>
              </w:rPr>
              <w:t>比较两者间的质量还需要考虑体积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</w:t>
            </w:r>
            <w:r>
              <w:rPr>
                <w:rFonts w:ascii="楷体" w:eastAsia="楷体" w:hAnsi="楷体"/>
                <w:sz w:val="28"/>
                <w:szCs w:val="24"/>
              </w:rPr>
              <w:t>在体积相同的情况下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</w:t>
            </w:r>
            <w:r>
              <w:rPr>
                <w:rFonts w:ascii="楷体" w:eastAsia="楷体" w:hAnsi="楷体"/>
                <w:sz w:val="28"/>
                <w:szCs w:val="24"/>
              </w:rPr>
              <w:t>进行比较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。</w:t>
            </w:r>
          </w:p>
          <w:p w:rsidR="00C6026C" w:rsidRPr="00290263" w:rsidRDefault="00290263" w:rsidP="00180B15">
            <w:pPr>
              <w:rPr>
                <w:rFonts w:ascii="楷体" w:eastAsia="楷体" w:hAnsi="楷体"/>
                <w:b/>
                <w:sz w:val="28"/>
                <w:szCs w:val="24"/>
              </w:rPr>
            </w:pPr>
            <w:r w:rsidRPr="00290263">
              <w:rPr>
                <w:rFonts w:ascii="楷体" w:eastAsia="楷体" w:hAnsi="楷体"/>
                <w:b/>
                <w:sz w:val="28"/>
                <w:szCs w:val="24"/>
              </w:rPr>
              <w:t>二</w:t>
            </w:r>
            <w:r w:rsidRPr="00290263">
              <w:rPr>
                <w:rFonts w:ascii="楷体" w:eastAsia="楷体" w:hAnsi="楷体" w:hint="eastAsia"/>
                <w:b/>
                <w:sz w:val="28"/>
                <w:szCs w:val="24"/>
              </w:rPr>
              <w:t>、</w:t>
            </w:r>
            <w:r w:rsidRPr="00290263">
              <w:rPr>
                <w:rFonts w:ascii="楷体" w:eastAsia="楷体" w:hAnsi="楷体"/>
                <w:b/>
                <w:sz w:val="28"/>
                <w:szCs w:val="24"/>
              </w:rPr>
              <w:t>实验探究</w:t>
            </w:r>
            <w:r w:rsidRPr="00290263">
              <w:rPr>
                <w:rFonts w:ascii="楷体" w:eastAsia="楷体" w:hAnsi="楷体" w:hint="eastAsia"/>
                <w:b/>
                <w:sz w:val="28"/>
                <w:szCs w:val="24"/>
              </w:rPr>
              <w:t xml:space="preserve"> </w:t>
            </w:r>
            <w:r w:rsidRPr="00290263">
              <w:rPr>
                <w:rFonts w:ascii="楷体" w:eastAsia="楷体" w:hAnsi="楷体" w:hint="eastAsia"/>
                <w:sz w:val="28"/>
                <w:szCs w:val="24"/>
              </w:rPr>
              <w:t>（思维引导建立感念）</w:t>
            </w:r>
          </w:p>
          <w:p w:rsidR="00290263" w:rsidRDefault="0029026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 xml:space="preserve">          1cm</w:t>
            </w:r>
            <w:r w:rsidRPr="00290263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物体的质量</w:t>
            </w:r>
          </w:p>
          <w:p w:rsidR="001722C5" w:rsidRDefault="001722C5" w:rsidP="001722C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1．明确实验任务，知道怎么进行实验</w:t>
            </w:r>
          </w:p>
          <w:p w:rsidR="00C6026C" w:rsidRDefault="00290263" w:rsidP="00290263">
            <w:pPr>
              <w:ind w:firstLineChars="200" w:firstLine="56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我们从最简单的情况入手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</w:t>
            </w:r>
            <w:r>
              <w:rPr>
                <w:rFonts w:ascii="楷体" w:eastAsia="楷体" w:hAnsi="楷体"/>
                <w:sz w:val="28"/>
                <w:szCs w:val="24"/>
              </w:rPr>
              <w:t>通过实验探究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1cm</w:t>
            </w:r>
            <w:r w:rsidRPr="00290263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物体的质量。</w:t>
            </w:r>
          </w:p>
          <w:p w:rsidR="00C6026C" w:rsidRDefault="0029026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教师</w:t>
            </w:r>
            <w:r w:rsidR="00582B8F">
              <w:rPr>
                <w:rFonts w:ascii="楷体" w:eastAsia="楷体" w:hAnsi="楷体"/>
                <w:sz w:val="28"/>
                <w:szCs w:val="24"/>
              </w:rPr>
              <w:t>追问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 w:rsidR="00582B8F">
              <w:rPr>
                <w:rFonts w:ascii="楷体" w:eastAsia="楷体" w:hAnsi="楷体" w:hint="eastAsia"/>
                <w:sz w:val="28"/>
                <w:szCs w:val="24"/>
              </w:rPr>
              <w:t>我们怎么找1cm</w:t>
            </w:r>
            <w:r w:rsidR="00582B8F" w:rsidRPr="00290263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 w:rsidR="00582B8F">
              <w:rPr>
                <w:rFonts w:ascii="楷体" w:eastAsia="楷体" w:hAnsi="楷体" w:hint="eastAsia"/>
                <w:sz w:val="28"/>
                <w:szCs w:val="24"/>
              </w:rPr>
              <w:t>物体的质量呢？</w:t>
            </w:r>
          </w:p>
          <w:p w:rsidR="00582B8F" w:rsidRDefault="00582B8F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（引导：物体的体积不总是1cm</w:t>
            </w:r>
            <w:r w:rsidRPr="00290263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，如果是2cm</w:t>
            </w:r>
            <w:r w:rsidRPr="00582B8F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，怎么</w:t>
            </w:r>
            <w:r>
              <w:rPr>
                <w:rFonts w:ascii="楷体" w:eastAsia="楷体" w:hAnsi="楷体" w:hint="eastAsia"/>
                <w:sz w:val="28"/>
                <w:szCs w:val="24"/>
              </w:rPr>
              <w:lastRenderedPageBreak/>
              <w:t>办？）</w:t>
            </w:r>
          </w:p>
          <w:p w:rsidR="00C6026C" w:rsidRDefault="00393F17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学生A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>
              <w:rPr>
                <w:rFonts w:ascii="楷体" w:eastAsia="楷体" w:hAnsi="楷体"/>
                <w:sz w:val="28"/>
                <w:szCs w:val="24"/>
              </w:rPr>
              <w:t>用物体的质量除以物体的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体积。</w:t>
            </w:r>
          </w:p>
          <w:p w:rsidR="00393F17" w:rsidRDefault="00393F17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教师：说明我们需要知道某一物体的质量和体积，老师已经为每一小组的同学准备好了已知体积的物体，我们如何知道他的质量呢？</w:t>
            </w:r>
          </w:p>
          <w:p w:rsidR="00D0165A" w:rsidRDefault="00D0165A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学生B：托盘天平测量</w:t>
            </w:r>
            <w:r w:rsidR="008E1B39">
              <w:rPr>
                <w:rFonts w:ascii="楷体" w:eastAsia="楷体" w:hAnsi="楷体" w:hint="eastAsia"/>
                <w:sz w:val="28"/>
                <w:szCs w:val="24"/>
              </w:rPr>
              <w:t>。（教师追问：如果是液体怎么测量其质量呢？）测出空烧杯和液体烧杯总质量，用做差法，求得所装液体质量。</w:t>
            </w:r>
          </w:p>
          <w:p w:rsidR="00C6026C" w:rsidRDefault="00EB5303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教师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 w:rsidR="00E07592">
              <w:rPr>
                <w:rFonts w:ascii="楷体" w:eastAsia="楷体" w:hAnsi="楷体" w:hint="eastAsia"/>
                <w:sz w:val="28"/>
                <w:szCs w:val="24"/>
              </w:rPr>
              <w:t>老师已为大家准备好了不同的固体和液体并对其编号，已知A</w:t>
            </w:r>
            <w:r w:rsidR="00E07592" w:rsidRPr="00E07592">
              <w:rPr>
                <w:rFonts w:ascii="楷体" w:eastAsia="楷体" w:hAnsi="楷体" w:hint="eastAsia"/>
                <w:sz w:val="28"/>
                <w:szCs w:val="24"/>
                <w:vertAlign w:val="subscript"/>
              </w:rPr>
              <w:t>1</w:t>
            </w:r>
            <w:r w:rsidR="00E07592">
              <w:rPr>
                <w:rFonts w:ascii="楷体" w:eastAsia="楷体" w:hAnsi="楷体" w:hint="eastAsia"/>
                <w:sz w:val="28"/>
                <w:szCs w:val="24"/>
              </w:rPr>
              <w:t>、A</w:t>
            </w:r>
            <w:r w:rsidR="00E07592">
              <w:rPr>
                <w:rFonts w:ascii="楷体" w:eastAsia="楷体" w:hAnsi="楷体" w:hint="eastAsia"/>
                <w:sz w:val="28"/>
                <w:szCs w:val="24"/>
                <w:vertAlign w:val="subscript"/>
              </w:rPr>
              <w:t>2</w:t>
            </w:r>
            <w:r w:rsidR="00E07592">
              <w:rPr>
                <w:rFonts w:ascii="楷体" w:eastAsia="楷体" w:hAnsi="楷体" w:hint="eastAsia"/>
                <w:sz w:val="28"/>
                <w:szCs w:val="24"/>
              </w:rPr>
              <w:t xml:space="preserve"> 、A</w:t>
            </w:r>
            <w:r w:rsidR="00E07592">
              <w:rPr>
                <w:rFonts w:ascii="楷体" w:eastAsia="楷体" w:hAnsi="楷体" w:hint="eastAsia"/>
                <w:sz w:val="28"/>
                <w:szCs w:val="24"/>
                <w:vertAlign w:val="subscript"/>
              </w:rPr>
              <w:t>3</w:t>
            </w:r>
            <w:r w:rsidR="00E07592">
              <w:rPr>
                <w:rFonts w:ascii="楷体" w:eastAsia="楷体" w:hAnsi="楷体" w:hint="eastAsia"/>
                <w:sz w:val="28"/>
                <w:szCs w:val="24"/>
              </w:rPr>
              <w:t>是同种物质的不同物体，B</w:t>
            </w:r>
            <w:r w:rsidR="00E07592" w:rsidRPr="00E07592">
              <w:rPr>
                <w:rFonts w:ascii="楷体" w:eastAsia="楷体" w:hAnsi="楷体" w:hint="eastAsia"/>
                <w:sz w:val="28"/>
                <w:szCs w:val="24"/>
                <w:vertAlign w:val="subscript"/>
              </w:rPr>
              <w:t>1</w:t>
            </w:r>
            <w:r w:rsidR="00E07592">
              <w:rPr>
                <w:rFonts w:ascii="楷体" w:eastAsia="楷体" w:hAnsi="楷体" w:hint="eastAsia"/>
                <w:sz w:val="28"/>
                <w:szCs w:val="24"/>
              </w:rPr>
              <w:t>、B</w:t>
            </w:r>
            <w:r w:rsidR="00E07592" w:rsidRPr="00E07592">
              <w:rPr>
                <w:rFonts w:ascii="楷体" w:eastAsia="楷体" w:hAnsi="楷体" w:hint="eastAsia"/>
                <w:sz w:val="28"/>
                <w:szCs w:val="24"/>
                <w:vertAlign w:val="subscript"/>
              </w:rPr>
              <w:t>2</w:t>
            </w:r>
            <w:r w:rsidR="00E07592">
              <w:rPr>
                <w:rFonts w:ascii="楷体" w:eastAsia="楷体" w:hAnsi="楷体" w:hint="eastAsia"/>
                <w:sz w:val="28"/>
                <w:szCs w:val="24"/>
              </w:rPr>
              <w:t>、B</w:t>
            </w:r>
            <w:r w:rsidR="00E07592" w:rsidRPr="00E07592">
              <w:rPr>
                <w:rFonts w:ascii="楷体" w:eastAsia="楷体" w:hAnsi="楷体" w:hint="eastAsia"/>
                <w:sz w:val="28"/>
                <w:szCs w:val="24"/>
                <w:vertAlign w:val="subscript"/>
              </w:rPr>
              <w:t>3</w:t>
            </w:r>
            <w:r w:rsidR="00E07592">
              <w:rPr>
                <w:rFonts w:ascii="楷体" w:eastAsia="楷体" w:hAnsi="楷体" w:hint="eastAsia"/>
                <w:sz w:val="28"/>
                <w:szCs w:val="24"/>
              </w:rPr>
              <w:t>是同种物质的不同物体，C是同种液体，D是未知固体。</w:t>
            </w:r>
          </w:p>
          <w:p w:rsidR="00E07592" w:rsidRPr="00E07592" w:rsidRDefault="00E07592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同学们分组分工进行实验，并注意实验操作事项</w:t>
            </w:r>
            <w:r w:rsidR="001722C5">
              <w:rPr>
                <w:rFonts w:ascii="楷体" w:eastAsia="楷体" w:hAnsi="楷体" w:hint="eastAsia"/>
                <w:sz w:val="28"/>
                <w:szCs w:val="24"/>
              </w:rPr>
              <w:t>，将所测量数据展示在黑板上的表格中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。</w:t>
            </w:r>
          </w:p>
          <w:p w:rsidR="00C6026C" w:rsidRDefault="00E07592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（教师PPT展示实验注意事项）</w:t>
            </w:r>
          </w:p>
          <w:p w:rsidR="00C6026C" w:rsidRDefault="00E07592" w:rsidP="00180B15">
            <w:pPr>
              <w:rPr>
                <w:rFonts w:ascii="楷体" w:eastAsia="楷体" w:hAnsi="楷体"/>
                <w:sz w:val="28"/>
                <w:szCs w:val="24"/>
              </w:rPr>
            </w:pPr>
            <w:r w:rsidRPr="00E07592">
              <w:rPr>
                <w:rFonts w:ascii="楷体" w:eastAsia="楷体" w:hAnsi="楷体"/>
                <w:noProof/>
                <w:sz w:val="28"/>
                <w:szCs w:val="24"/>
              </w:rPr>
              <w:drawing>
                <wp:inline distT="0" distB="0" distL="0" distR="0">
                  <wp:extent cx="3829050" cy="1257300"/>
                  <wp:effectExtent l="0" t="0" r="0" b="0"/>
                  <wp:docPr id="4" name="对象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716588" cy="2381250"/>
                            <a:chOff x="142875" y="1643063"/>
                            <a:chExt cx="5716588" cy="2381250"/>
                          </a:xfrm>
                        </a:grpSpPr>
                        <a:sp>
                          <a:nvSpPr>
                            <a:cNvPr id="11267" name="Text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2875" y="2571750"/>
                              <a:ext cx="5716588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Wingdings" pitchFamily="2" charset="2"/>
                                  <a:buNone/>
                                </a:pPr>
                                <a:r>
                                  <a:rPr lang="en-US" altLang="zh-CN" sz="2800"/>
                                  <a:t>2.</a:t>
                                </a:r>
                                <a:r>
                                  <a:rPr lang="zh-CN" altLang="en-US" sz="2800"/>
                                  <a:t>  组内合作，及时</a:t>
                                </a:r>
                                <a:r>
                                  <a:rPr lang="zh-CN" altLang="en-US" sz="2800" b="1">
                                    <a:solidFill>
                                      <a:srgbClr val="FF0000"/>
                                    </a:solidFill>
                                  </a:rPr>
                                  <a:t>记录</a:t>
                                </a:r>
                                <a:r>
                                  <a:rPr lang="zh-CN" altLang="en-US" sz="2800"/>
                                  <a:t>实验数据。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268" name="Text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2875" y="1643063"/>
                              <a:ext cx="2744788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Wingdings" pitchFamily="2" charset="2"/>
                                  <a:buNone/>
                                </a:pPr>
                                <a:r>
                                  <a:rPr lang="en-US" altLang="zh-CN" sz="2800"/>
                                  <a:t>1. </a:t>
                                </a:r>
                                <a:r>
                                  <a:rPr lang="zh-CN" altLang="en-US" sz="2800"/>
                                  <a:t>请</a:t>
                                </a:r>
                                <a:r>
                                  <a:rPr lang="zh-CN" altLang="en-US" sz="2800" b="1">
                                    <a:solidFill>
                                      <a:srgbClr val="FF0000"/>
                                    </a:solidFill>
                                  </a:rPr>
                                  <a:t>轻拿轻放</a:t>
                                </a:r>
                                <a:r>
                                  <a:rPr lang="zh-CN" altLang="en-US" sz="2800"/>
                                  <a:t>。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269" name="Text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2875" y="3500438"/>
                              <a:ext cx="4635500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Wingdings" pitchFamily="2" charset="2"/>
                                  <a:buNone/>
                                </a:pPr>
                                <a:r>
                                  <a:rPr lang="en-US" altLang="zh-CN" sz="2800"/>
                                  <a:t>3.  </a:t>
                                </a:r>
                                <a:r>
                                  <a:rPr lang="zh-CN" altLang="en-US" sz="2800"/>
                                  <a:t>实验后请</a:t>
                                </a:r>
                                <a:r>
                                  <a:rPr lang="zh-CN" altLang="en-US" sz="2800" b="1">
                                    <a:solidFill>
                                      <a:srgbClr val="FF0000"/>
                                    </a:solidFill>
                                  </a:rPr>
                                  <a:t>有序</a:t>
                                </a:r>
                                <a:r>
                                  <a:rPr lang="zh-CN" altLang="en-US" sz="2800"/>
                                  <a:t>摆放仪器。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C6026C" w:rsidRDefault="00C6026C" w:rsidP="00180B15">
            <w:pPr>
              <w:rPr>
                <w:rFonts w:ascii="楷体" w:eastAsia="楷体" w:hAnsi="楷体"/>
                <w:sz w:val="28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13"/>
              <w:gridCol w:w="1274"/>
              <w:gridCol w:w="1062"/>
              <w:gridCol w:w="1872"/>
            </w:tblGrid>
            <w:tr w:rsidR="001722C5" w:rsidRPr="001722C5" w:rsidTr="001722C5">
              <w:trPr>
                <w:trHeight w:val="584"/>
                <w:jc w:val="center"/>
              </w:trPr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F7B1D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 w:rsidRPr="001722C5"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物体编号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F7B1D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体积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>cm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  <w:vertAlign w:val="superscript"/>
                    </w:rPr>
                    <w:t>3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F7B1D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质量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 xml:space="preserve">g 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F7B1D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>1cm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  <w:vertAlign w:val="superscript"/>
                    </w:rPr>
                    <w:t>3</w:t>
                  </w:r>
                  <w:r w:rsidRPr="001722C5"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的质量</w:t>
                  </w:r>
                  <w:r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g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1722C5" w:rsidRPr="001722C5" w:rsidTr="001722C5">
              <w:trPr>
                <w:trHeight w:val="584"/>
                <w:jc w:val="center"/>
              </w:trPr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722C5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722C5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722C5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722C5" w:rsidRPr="001722C5" w:rsidRDefault="001722C5" w:rsidP="001722C5">
                  <w:pPr>
                    <w:spacing w:after="0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</w:tr>
          </w:tbl>
          <w:p w:rsidR="00C6026C" w:rsidRPr="00C6026C" w:rsidRDefault="001722C5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2.学生进行分组实验，测量不同物体的质量。</w:t>
            </w:r>
          </w:p>
          <w:p w:rsidR="003147BC" w:rsidRDefault="001722C5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（每组长将本组实验数据填在黑板上相应的表格中）</w:t>
            </w:r>
            <w:r w:rsidR="003B69ED">
              <w:rPr>
                <w:rFonts w:ascii="楷体" w:eastAsia="楷体" w:hAnsi="楷体" w:hint="eastAsia"/>
                <w:sz w:val="28"/>
                <w:szCs w:val="24"/>
              </w:rPr>
              <w:t xml:space="preserve">           汇总表格示例如下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13"/>
              <w:gridCol w:w="1274"/>
              <w:gridCol w:w="1062"/>
              <w:gridCol w:w="1872"/>
            </w:tblGrid>
            <w:tr w:rsidR="003B69ED" w:rsidRPr="001722C5" w:rsidTr="003B69ED">
              <w:trPr>
                <w:trHeight w:val="584"/>
                <w:jc w:val="center"/>
              </w:trPr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 w:rsidRPr="001722C5"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物体编号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体积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>cm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质量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</w:rPr>
                    <w:t>1cm</w:t>
                  </w:r>
                  <w:r w:rsidRPr="001722C5">
                    <w:rPr>
                      <w:rFonts w:ascii="楷体" w:eastAsia="楷体" w:hAnsi="楷体"/>
                      <w:b/>
                      <w:bCs/>
                      <w:sz w:val="28"/>
                      <w:szCs w:val="24"/>
                      <w:vertAlign w:val="superscript"/>
                    </w:rPr>
                    <w:t>3</w:t>
                  </w:r>
                  <w:r w:rsidRPr="001722C5"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的质量</w:t>
                  </w:r>
                  <w:r>
                    <w:rPr>
                      <w:rFonts w:ascii="楷体" w:eastAsia="楷体" w:hAnsi="楷体" w:hint="eastAsia"/>
                      <w:b/>
                      <w:bCs/>
                      <w:sz w:val="28"/>
                      <w:szCs w:val="24"/>
                    </w:rPr>
                    <w:t>g</w:t>
                  </w:r>
                </w:p>
              </w:tc>
            </w:tr>
            <w:tr w:rsidR="003B69ED" w:rsidRPr="001722C5" w:rsidTr="003B69ED">
              <w:trPr>
                <w:trHeight w:val="584"/>
                <w:jc w:val="center"/>
              </w:trPr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>
                    <w:rPr>
                      <w:rFonts w:ascii="楷体" w:eastAsia="楷体" w:hAnsi="楷体"/>
                      <w:sz w:val="28"/>
                      <w:szCs w:val="24"/>
                    </w:rPr>
                    <w:t>A</w:t>
                  </w:r>
                  <w:r>
                    <w:rPr>
                      <w:rFonts w:ascii="楷体" w:eastAsia="楷体" w:hAnsi="楷体" w:hint="eastAsia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</w:tr>
            <w:tr w:rsidR="003B69ED" w:rsidRPr="001722C5" w:rsidTr="003B69ED">
              <w:trPr>
                <w:trHeight w:val="584"/>
                <w:jc w:val="center"/>
              </w:trPr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>
                    <w:rPr>
                      <w:rFonts w:ascii="楷体" w:eastAsia="楷体" w:hAnsi="楷体"/>
                      <w:sz w:val="28"/>
                      <w:szCs w:val="24"/>
                    </w:rPr>
                    <w:t>A</w:t>
                  </w:r>
                  <w:r>
                    <w:rPr>
                      <w:rFonts w:ascii="楷体" w:eastAsia="楷体" w:hAnsi="楷体" w:hint="eastAsia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</w:tr>
            <w:tr w:rsidR="003B69ED" w:rsidRPr="001722C5" w:rsidTr="003B69ED">
              <w:trPr>
                <w:trHeight w:val="584"/>
                <w:jc w:val="center"/>
              </w:trPr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  <w:r>
                    <w:rPr>
                      <w:rFonts w:ascii="楷体" w:eastAsia="楷体" w:hAnsi="楷体"/>
                      <w:sz w:val="28"/>
                      <w:szCs w:val="24"/>
                    </w:rPr>
                    <w:t>A</w:t>
                  </w:r>
                  <w:r>
                    <w:rPr>
                      <w:rFonts w:ascii="楷体" w:eastAsia="楷体" w:hAnsi="楷体" w:hint="eastAsia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33CC"/>
                    <w:left w:val="single" w:sz="8" w:space="0" w:color="0033CC"/>
                    <w:bottom w:val="single" w:sz="8" w:space="0" w:color="0033CC"/>
                    <w:right w:val="single" w:sz="8" w:space="0" w:color="0033CC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B69ED" w:rsidRPr="001722C5" w:rsidRDefault="003B69ED" w:rsidP="003B69ED">
                  <w:pPr>
                    <w:spacing w:after="0"/>
                    <w:jc w:val="center"/>
                    <w:rPr>
                      <w:rFonts w:ascii="楷体" w:eastAsia="楷体" w:hAnsi="楷体"/>
                      <w:sz w:val="28"/>
                      <w:szCs w:val="24"/>
                    </w:rPr>
                  </w:pPr>
                </w:p>
              </w:tc>
            </w:tr>
          </w:tbl>
          <w:p w:rsidR="001722C5" w:rsidRDefault="003B69ED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3.数据对比分析</w:t>
            </w:r>
          </w:p>
          <w:p w:rsidR="001722C5" w:rsidRDefault="003B69ED" w:rsidP="003B69ED">
            <w:pPr>
              <w:ind w:firstLine="555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lastRenderedPageBreak/>
              <w:t>教师：从同学们的实验数据中可以发现，所有实验物体都被统一成1cm</w:t>
            </w:r>
            <w:r w:rsidRPr="003B69ED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体积下的质量，可以进行比较质量的大小。</w:t>
            </w:r>
          </w:p>
          <w:p w:rsidR="003B69ED" w:rsidRDefault="003B69ED" w:rsidP="003B69ED">
            <w:pPr>
              <w:ind w:firstLine="555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此外，你还能从表中发现什么规律呢？</w:t>
            </w:r>
          </w:p>
          <w:p w:rsidR="001722C5" w:rsidRDefault="003B69ED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4.学生思考并完成学案上的总结，分小组交流意见。</w:t>
            </w:r>
          </w:p>
          <w:p w:rsidR="001722C5" w:rsidRDefault="003B69ED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 xml:space="preserve">    每组学生代表发言。</w:t>
            </w:r>
          </w:p>
          <w:p w:rsidR="00756ECB" w:rsidRPr="003104D5" w:rsidRDefault="003104D5" w:rsidP="003104D5">
            <w:pPr>
              <w:rPr>
                <w:rFonts w:ascii="楷体" w:eastAsia="楷体" w:hAnsi="楷体"/>
                <w:sz w:val="28"/>
                <w:szCs w:val="24"/>
              </w:rPr>
            </w:pPr>
            <w:r w:rsidRPr="003104D5">
              <w:rPr>
                <w:rFonts w:ascii="楷体" w:eastAsia="楷体" w:hAnsi="楷体" w:hint="eastAsia"/>
                <w:sz w:val="28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．</w:t>
            </w:r>
            <w:r w:rsidR="00756ECB" w:rsidRPr="003104D5">
              <w:rPr>
                <w:rFonts w:ascii="楷体" w:eastAsia="楷体" w:hAnsi="楷体" w:hint="eastAsia"/>
                <w:sz w:val="28"/>
                <w:szCs w:val="24"/>
              </w:rPr>
              <w:t>教师总述：</w:t>
            </w:r>
          </w:p>
          <w:p w:rsidR="00C6026C" w:rsidRPr="00756ECB" w:rsidRDefault="00756ECB" w:rsidP="00756ECB">
            <w:pPr>
              <w:ind w:firstLineChars="200" w:firstLine="560"/>
              <w:rPr>
                <w:rFonts w:ascii="楷体" w:eastAsia="楷体" w:hAnsi="楷体"/>
                <w:sz w:val="28"/>
                <w:szCs w:val="24"/>
              </w:rPr>
            </w:pPr>
            <w:r w:rsidRPr="00756ECB">
              <w:rPr>
                <w:rFonts w:ascii="楷体" w:eastAsia="楷体" w:hAnsi="楷体" w:hint="eastAsia"/>
                <w:sz w:val="28"/>
                <w:szCs w:val="24"/>
              </w:rPr>
              <w:t>同种物质，体积不同，质量不同，但质量与体积的比值相同。以液体C的测量数据为例，体积成倍增加，质量也是成倍增加的，但比值不变，说明同种物质，质量与体积成正比。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（教师板书）</w:t>
            </w:r>
          </w:p>
          <w:p w:rsidR="00C6026C" w:rsidRPr="00C6026C" w:rsidRDefault="00756ECB" w:rsidP="00756ECB">
            <w:pPr>
              <w:ind w:firstLineChars="200" w:firstLine="56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不同物质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，体积相同，质量不同，质量与体积 的比值也不相同。（教师板书）</w:t>
            </w:r>
          </w:p>
          <w:p w:rsidR="003147BC" w:rsidRPr="00C6026C" w:rsidRDefault="00EC54E8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教师</w:t>
            </w:r>
            <w:r w:rsidR="00756ECB">
              <w:rPr>
                <w:rFonts w:ascii="楷体" w:eastAsia="楷体" w:hAnsi="楷体"/>
                <w:sz w:val="28"/>
                <w:szCs w:val="24"/>
              </w:rPr>
              <w:t>提问</w:t>
            </w:r>
            <w:r w:rsidR="00756ECB">
              <w:rPr>
                <w:rFonts w:ascii="楷体" w:eastAsia="楷体" w:hAnsi="楷体" w:hint="eastAsia"/>
                <w:sz w:val="28"/>
                <w:szCs w:val="24"/>
              </w:rPr>
              <w:t>：请观察D物体的测量数据，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你能判断D物体可能属于A、B哪种物质？</w:t>
            </w:r>
          </w:p>
          <w:p w:rsidR="003147BC" w:rsidRPr="00C6026C" w:rsidRDefault="00EC54E8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学生A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：属于B，因为D的质量与体积的比值和B的相同。</w:t>
            </w:r>
          </w:p>
          <w:p w:rsidR="003147BC" w:rsidRPr="00C6026C" w:rsidRDefault="00EC54E8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教师引导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r w:rsidR="003104D5">
              <w:rPr>
                <w:rFonts w:ascii="楷体" w:eastAsia="楷体" w:hAnsi="楷体" w:hint="eastAsia"/>
                <w:sz w:val="28"/>
                <w:szCs w:val="24"/>
              </w:rPr>
              <w:t>利用质量与体积的比值可以简单地区别物质的种类，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说明物体质量与体积的比值可以</w:t>
            </w:r>
            <w:r w:rsidR="003104D5">
              <w:rPr>
                <w:rFonts w:ascii="楷体" w:eastAsia="楷体" w:hAnsi="楷体" w:hint="eastAsia"/>
                <w:sz w:val="28"/>
                <w:szCs w:val="24"/>
              </w:rPr>
              <w:t>反映物质的一种性质，我们将这种性质称为密度。</w:t>
            </w:r>
          </w:p>
          <w:p w:rsidR="003147BC" w:rsidRPr="007D3CD7" w:rsidRDefault="003104D5" w:rsidP="00180B15">
            <w:pPr>
              <w:rPr>
                <w:rFonts w:ascii="楷体" w:eastAsia="楷体" w:hAnsi="楷体"/>
                <w:b/>
                <w:sz w:val="28"/>
                <w:szCs w:val="24"/>
              </w:rPr>
            </w:pPr>
            <w:r w:rsidRPr="007D3CD7">
              <w:rPr>
                <w:rFonts w:ascii="楷体" w:eastAsia="楷体" w:hAnsi="楷体"/>
                <w:b/>
                <w:sz w:val="28"/>
                <w:szCs w:val="24"/>
              </w:rPr>
              <w:t>三</w:t>
            </w:r>
            <w:r w:rsidRPr="007D3CD7">
              <w:rPr>
                <w:rFonts w:ascii="楷体" w:eastAsia="楷体" w:hAnsi="楷体" w:hint="eastAsia"/>
                <w:b/>
                <w:sz w:val="28"/>
                <w:szCs w:val="24"/>
              </w:rPr>
              <w:t>、</w:t>
            </w:r>
            <w:r w:rsidRPr="007D3CD7">
              <w:rPr>
                <w:rFonts w:ascii="楷体" w:eastAsia="楷体" w:hAnsi="楷体"/>
                <w:b/>
                <w:sz w:val="28"/>
                <w:szCs w:val="24"/>
              </w:rPr>
              <w:t>密度</w:t>
            </w:r>
          </w:p>
          <w:p w:rsidR="003147BC" w:rsidRDefault="003104D5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1.密度的定义</w:t>
            </w:r>
            <w:r w:rsidR="000C6FC9">
              <w:rPr>
                <w:rFonts w:ascii="楷体" w:eastAsia="楷体" w:hAnsi="楷体" w:hint="eastAsia"/>
                <w:sz w:val="28"/>
                <w:szCs w:val="24"/>
              </w:rPr>
              <w:t>（板书）</w:t>
            </w:r>
          </w:p>
          <w:p w:rsidR="003104D5" w:rsidRPr="00C6026C" w:rsidRDefault="003104D5" w:rsidP="003104D5">
            <w:pPr>
              <w:ind w:firstLineChars="200" w:firstLine="56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物理学中，物体的质量与体积的比值，称为组成这种物体物质的密度。</w:t>
            </w:r>
          </w:p>
          <w:p w:rsidR="003147BC" w:rsidRPr="00C6026C" w:rsidRDefault="003104D5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2.密度是</w:t>
            </w:r>
            <w:r w:rsidR="000C6FC9">
              <w:rPr>
                <w:rFonts w:ascii="楷体" w:eastAsia="楷体" w:hAnsi="楷体" w:hint="eastAsia"/>
                <w:sz w:val="28"/>
                <w:szCs w:val="24"/>
              </w:rPr>
              <w:t>物质的一种特性（板书）</w:t>
            </w:r>
          </w:p>
          <w:p w:rsidR="003147BC" w:rsidRPr="00C6026C" w:rsidRDefault="000C6FC9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 xml:space="preserve">    举例说明：一支粉笔，折断一半后，剩下的部分密度会变吗？（学生：不会）</w:t>
            </w:r>
          </w:p>
          <w:p w:rsidR="003147BC" w:rsidRPr="00C6026C" w:rsidRDefault="000C6FC9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3．密度的表达式</w:t>
            </w:r>
          </w:p>
          <w:p w:rsidR="003147BC" w:rsidRPr="00C6026C" w:rsidRDefault="000C6FC9" w:rsidP="00180B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同学们能根据密度的定义，写出密度的数学表达式吗？</w:t>
            </w:r>
          </w:p>
          <w:p w:rsidR="003147BC" w:rsidRPr="000C6FC9" w:rsidRDefault="002F7B1D" w:rsidP="00180B15">
            <w:pPr>
              <w:rPr>
                <w:rFonts w:ascii="楷体" w:eastAsia="楷体" w:hAnsi="楷体"/>
                <w:sz w:val="28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楷体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楷体" w:hAnsi="Cambria Math"/>
                        <w:sz w:val="28"/>
                        <w:szCs w:val="24"/>
                      </w:rPr>
                      <m:t>质量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楷体" w:hAnsi="Cambria Math"/>
                        <w:sz w:val="28"/>
                        <w:szCs w:val="24"/>
                      </w:rPr>
                      <m:t>体积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楷体" w:hAnsi="Cambria Math" w:hint="eastAsia"/>
                    <w:sz w:val="28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楷体" w:hAnsi="Cambria Math"/>
                    <w:sz w:val="28"/>
                    <w:szCs w:val="24"/>
                  </w:rPr>
                  <m:t>密度</m:t>
                </m:r>
              </m:oMath>
            </m:oMathPara>
          </w:p>
          <w:p w:rsidR="003147BC" w:rsidRDefault="000C6FC9" w:rsidP="00180A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/>
                <w:sz w:val="28"/>
                <w:szCs w:val="24"/>
              </w:rPr>
              <w:t>符号表达式</w:t>
            </w:r>
            <w:r w:rsidR="00180A15">
              <w:rPr>
                <w:rFonts w:ascii="楷体" w:eastAsia="楷体" w:hAnsi="楷体" w:hint="eastAsia"/>
                <w:sz w:val="28"/>
                <w:szCs w:val="24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="楷体" w:hAnsi="Cambria Math"/>
                      <w:sz w:val="36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36"/>
                      <w:szCs w:val="24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36"/>
                      <w:szCs w:val="24"/>
                    </w:rPr>
                    <m:t>V</m:t>
                  </m:r>
                </m:den>
              </m:f>
              <m:r>
                <m:rPr>
                  <m:sty m:val="p"/>
                </m:rPr>
                <w:rPr>
                  <w:rFonts w:ascii="Cambria Math" w:eastAsia="楷体" w:hAnsi="Cambria Math" w:hint="eastAsia"/>
                  <w:sz w:val="36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="楷体" w:hAnsi="Cambria Math"/>
                  <w:sz w:val="36"/>
                  <w:szCs w:val="24"/>
                </w:rPr>
                <m:t>ρ</m:t>
              </m:r>
            </m:oMath>
          </w:p>
          <w:p w:rsidR="00180A15" w:rsidRDefault="00180A15" w:rsidP="00180A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密度符号的写法指导。</w:t>
            </w:r>
          </w:p>
          <w:p w:rsidR="00180A15" w:rsidRPr="00180A15" w:rsidRDefault="00180A15" w:rsidP="00180A1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8"/>
                <w:szCs w:val="24"/>
              </w:rPr>
            </w:pPr>
            <w:r w:rsidRPr="00180A15">
              <w:rPr>
                <w:rFonts w:ascii="楷体" w:eastAsia="楷体" w:hAnsi="楷体" w:hint="eastAsia"/>
                <w:sz w:val="28"/>
                <w:szCs w:val="24"/>
              </w:rPr>
              <w:t>密度单位</w:t>
            </w:r>
          </w:p>
          <w:p w:rsidR="00180A15" w:rsidRDefault="00180A15" w:rsidP="00180A15">
            <w:pPr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 w:rsidRPr="00180A15">
              <w:rPr>
                <w:rFonts w:ascii="楷体" w:eastAsia="楷体" w:hAnsi="楷体" w:hint="eastAsia"/>
                <w:sz w:val="28"/>
                <w:szCs w:val="24"/>
              </w:rPr>
              <w:t>国际单位制中，密度的基本单位是kg/m</w:t>
            </w:r>
            <w:r w:rsidRPr="00180A15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 w:rsidRPr="00180A15">
              <w:rPr>
                <w:rFonts w:ascii="楷体" w:eastAsia="楷体" w:hAnsi="楷体" w:hint="eastAsia"/>
                <w:sz w:val="28"/>
                <w:szCs w:val="24"/>
              </w:rPr>
              <w:t>,常用单位g/cm</w:t>
            </w:r>
            <w:r w:rsidRPr="00180A15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。</w:t>
            </w:r>
          </w:p>
          <w:p w:rsidR="00180A15" w:rsidRPr="00180A15" w:rsidRDefault="00180A15" w:rsidP="00180A1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 w:val="28"/>
                <w:szCs w:val="24"/>
              </w:rPr>
            </w:pPr>
            <w:r w:rsidRPr="00180A15">
              <w:rPr>
                <w:rFonts w:ascii="楷体" w:eastAsia="楷体" w:hAnsi="楷体" w:hint="eastAsia"/>
                <w:sz w:val="28"/>
                <w:szCs w:val="24"/>
              </w:rPr>
              <w:t>例题分析</w:t>
            </w:r>
          </w:p>
          <w:p w:rsidR="00180A15" w:rsidRPr="00180A15" w:rsidRDefault="00180A15" w:rsidP="00180A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lastRenderedPageBreak/>
              <w:t>教师：老师手中现有一个未知的物体，想知道它的密度，我该怎么办呢？</w:t>
            </w:r>
          </w:p>
          <w:p w:rsidR="00180A15" w:rsidRDefault="00180A15" w:rsidP="00180A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学生A：测量出这个物体的质量和体积，利用密度公式计算出密度即可。</w:t>
            </w:r>
          </w:p>
          <w:p w:rsidR="00180A15" w:rsidRDefault="00180A15" w:rsidP="00180A15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教师：请同学们分析例题。</w:t>
            </w:r>
          </w:p>
          <w:p w:rsidR="00180A15" w:rsidRDefault="00180A15" w:rsidP="00936086">
            <w:pPr>
              <w:spacing w:beforeLines="100" w:afterLines="100"/>
              <w:jc w:val="both"/>
              <w:rPr>
                <w:rFonts w:ascii="楷体" w:eastAsia="楷体" w:hAnsi="楷体"/>
                <w:sz w:val="28"/>
                <w:szCs w:val="24"/>
              </w:rPr>
            </w:pPr>
            <w:r w:rsidRPr="00180A15">
              <w:rPr>
                <w:rFonts w:ascii="楷体" w:eastAsia="楷体" w:hAnsi="楷体"/>
                <w:noProof/>
                <w:sz w:val="28"/>
                <w:szCs w:val="24"/>
              </w:rPr>
              <w:drawing>
                <wp:inline distT="0" distB="0" distL="0" distR="0">
                  <wp:extent cx="3905250" cy="723900"/>
                  <wp:effectExtent l="0" t="0" r="0" b="0"/>
                  <wp:docPr id="5" name="对象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29625" cy="1255713"/>
                            <a:chOff x="0" y="285750"/>
                            <a:chExt cx="8429625" cy="1255713"/>
                          </a:xfrm>
                        </a:grpSpPr>
                        <a:sp>
                          <a:nvSpPr>
                            <a:cNvPr id="307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285750"/>
                              <a:ext cx="8429625" cy="12557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lnSpc>
                                    <a:spcPct val="125000"/>
                                  </a:lnSpc>
                                </a:pPr>
                                <a:r>
                                  <a:rPr lang="zh-CN" altLang="en-US" sz="2800" dirty="0">
                                    <a:solidFill>
                                      <a:srgbClr val="000000"/>
                                    </a:solidFill>
                                  </a:rPr>
                                  <a:t>练习：已知，</a:t>
                                </a:r>
                                <a:r>
                                  <a:rPr lang="en-US" altLang="zh-CN" sz="2800" dirty="0">
                                    <a:solidFill>
                                      <a:srgbClr val="000000"/>
                                    </a:solidFill>
                                  </a:rPr>
                                  <a:t>2m</a:t>
                                </a:r>
                                <a:r>
                                  <a:rPr lang="en-US" altLang="zh-CN" sz="2800" baseline="30000" dirty="0">
                                    <a:solidFill>
                                      <a:srgbClr val="000000"/>
                                    </a:solidFill>
                                  </a:rPr>
                                  <a:t>3</a:t>
                                </a:r>
                                <a:r>
                                  <a:rPr lang="zh-CN" altLang="en-US" sz="2800" dirty="0">
                                    <a:solidFill>
                                      <a:srgbClr val="000000"/>
                                    </a:solidFill>
                                  </a:rPr>
                                  <a:t>的水质量为</a:t>
                                </a:r>
                                <a:r>
                                  <a:rPr lang="en-US" altLang="zh-CN" sz="2800" dirty="0">
                                    <a:solidFill>
                                      <a:srgbClr val="000000"/>
                                    </a:solidFill>
                                  </a:rPr>
                                  <a:t>2x10</a:t>
                                </a:r>
                                <a:r>
                                  <a:rPr lang="en-US" altLang="zh-CN" sz="2800" baseline="30000" dirty="0">
                                    <a:solidFill>
                                      <a:srgbClr val="000000"/>
                                    </a:solidFill>
                                  </a:rPr>
                                  <a:t>3</a:t>
                                </a:r>
                                <a:r>
                                  <a:rPr lang="en-US" altLang="zh-CN" sz="2800" dirty="0">
                                    <a:solidFill>
                                      <a:srgbClr val="000000"/>
                                    </a:solidFill>
                                  </a:rPr>
                                  <a:t>kg</a:t>
                                </a:r>
                                <a:r>
                                  <a:rPr lang="zh-CN" altLang="en-US" sz="2800" dirty="0">
                                    <a:solidFill>
                                      <a:srgbClr val="000000"/>
                                    </a:solidFill>
                                  </a:rPr>
                                  <a:t>。</a:t>
                                </a:r>
                                <a:endParaRPr lang="en-US" altLang="zh-CN" sz="2800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  <a:p>
                                <a:pPr>
                                  <a:lnSpc>
                                    <a:spcPct val="125000"/>
                                  </a:lnSpc>
                                  <a:buFont typeface="Wingdings" pitchFamily="2" charset="2"/>
                                  <a:buNone/>
                                </a:pPr>
                                <a:r>
                                  <a:rPr lang="en-US" altLang="zh-CN" sz="2800" dirty="0">
                                    <a:solidFill>
                                      <a:srgbClr val="000000"/>
                                    </a:solidFill>
                                  </a:rPr>
                                  <a:t>             </a:t>
                                </a:r>
                                <a:r>
                                  <a:rPr lang="zh-CN" altLang="en-US" sz="2800" dirty="0">
                                    <a:solidFill>
                                      <a:srgbClr val="000000"/>
                                    </a:solidFill>
                                  </a:rPr>
                                  <a:t>求水的密度。</a:t>
                                </a:r>
                                <a:endParaRPr lang="en-US" altLang="zh-CN" sz="2800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180A15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抽学生展示计算过程，教师强调格式。</w:t>
            </w:r>
          </w:p>
          <w:p w:rsidR="00070466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6.密度物理意义</w:t>
            </w:r>
          </w:p>
          <w:p w:rsidR="00180A15" w:rsidRPr="00070466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教师：水的密度为1x10</w:t>
            </w:r>
            <w:r w:rsidRPr="00070466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kg/m</w:t>
            </w:r>
            <w:r w:rsidRPr="00070466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，表示什么物理意义呢？</w:t>
            </w:r>
          </w:p>
          <w:p w:rsidR="00180A15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学生：每立方米水的质量为1x10</w:t>
            </w:r>
            <w:r w:rsidRPr="00070466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kg。</w:t>
            </w:r>
          </w:p>
          <w:p w:rsidR="00180A15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教师追问：如果这些水都冻成冰，请问密度会变吗？</w:t>
            </w:r>
          </w:p>
          <w:p w:rsidR="00070466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学生A：不会变。</w:t>
            </w:r>
          </w:p>
          <w:p w:rsidR="00070466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学生B：会变。（或不知道）</w:t>
            </w:r>
          </w:p>
          <w:p w:rsidR="00602546" w:rsidRDefault="0060254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7.密度表及应用</w:t>
            </w:r>
          </w:p>
          <w:p w:rsidR="00070466" w:rsidRDefault="0007046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教师引导：科学工作者也经历了类似于我们这样的过程，测量出了各种常见物质的密度并绘制成表格，请同学们查看表格，看能不能验证你的猜想。</w:t>
            </w:r>
          </w:p>
          <w:p w:rsidR="00070466" w:rsidRDefault="0060254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学生A：水凝固成冰，密度变小。</w:t>
            </w:r>
          </w:p>
          <w:p w:rsidR="00602546" w:rsidRDefault="0060254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教师追问：密封的玻璃瓶啤酒不能放在冰箱中冷冻，这是为什么呢？</w:t>
            </w:r>
          </w:p>
          <w:p w:rsidR="00602546" w:rsidRDefault="0060254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学生A：液体的啤酒凝固成固体，质量不变，密度变小，体积会变大，将瓶子撑破。</w:t>
            </w:r>
          </w:p>
          <w:p w:rsidR="00070466" w:rsidRDefault="0060254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教师：除此外，你还能从密度表中总结出哪些规律？请同学们先思考，再小组讨论，并完成学案。</w:t>
            </w:r>
          </w:p>
          <w:p w:rsidR="00070466" w:rsidRDefault="00602546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</w:t>
            </w:r>
            <w:r w:rsidR="007D3CD7">
              <w:rPr>
                <w:rFonts w:ascii="楷体" w:eastAsia="楷体" w:hAnsi="楷体" w:hint="eastAsia"/>
                <w:sz w:val="28"/>
                <w:szCs w:val="24"/>
              </w:rPr>
              <w:t>回答，教师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总结：</w:t>
            </w:r>
          </w:p>
          <w:p w:rsidR="00070466" w:rsidRDefault="007D3CD7" w:rsidP="00070466">
            <w:pPr>
              <w:rPr>
                <w:rFonts w:ascii="楷体" w:eastAsia="楷体" w:hAnsi="楷体"/>
                <w:sz w:val="28"/>
                <w:szCs w:val="24"/>
              </w:rPr>
            </w:pPr>
            <w:r w:rsidRPr="007D3CD7">
              <w:rPr>
                <w:rFonts w:ascii="楷体" w:eastAsia="楷体" w:hAnsi="楷体"/>
                <w:noProof/>
                <w:sz w:val="28"/>
                <w:szCs w:val="24"/>
              </w:rPr>
              <w:drawing>
                <wp:inline distT="0" distB="0" distL="0" distR="0">
                  <wp:extent cx="4029075" cy="1600200"/>
                  <wp:effectExtent l="0" t="0" r="0" b="0"/>
                  <wp:docPr id="6" name="对象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824662" cy="3096232"/>
                            <a:chOff x="1071563" y="1428751"/>
                            <a:chExt cx="6824662" cy="3096232"/>
                          </a:xfrm>
                        </a:grpSpPr>
                        <a:sp>
                          <a:nvSpPr>
                            <a:cNvPr id="3" name="Text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071563" y="1428751"/>
                              <a:ext cx="6824662" cy="3096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lnSpc>
                                    <a:spcPct val="150000"/>
                                  </a:lnSpc>
                                </a:pPr>
                                <a:r>
                                  <a:rPr lang="zh-CN" altLang="en-US" sz="3200" dirty="0"/>
                                  <a:t>（</a:t>
                                </a:r>
                                <a:r>
                                  <a:rPr lang="en-US" altLang="zh-CN" sz="3200" dirty="0">
                                    <a:solidFill>
                                      <a:srgbClr val="000000"/>
                                    </a:solidFill>
                                  </a:rPr>
                                  <a:t>1</a:t>
                                </a:r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</a:rPr>
                                  <a:t>）不同物质，密度一般不同</a:t>
                                </a:r>
                                <a:endParaRPr lang="en-US" altLang="zh-CN" sz="3200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  <a:p>
                                <a:pPr>
                                  <a:lnSpc>
                                    <a:spcPct val="150000"/>
                                  </a:lnSpc>
                                </a:pPr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</a:rPr>
                                  <a:t>（</a:t>
                                </a:r>
                                <a:r>
                                  <a:rPr lang="en-US" altLang="zh-CN" sz="3200" dirty="0">
                                    <a:solidFill>
                                      <a:srgbClr val="000000"/>
                                    </a:solidFill>
                                  </a:rPr>
                                  <a:t>2</a:t>
                                </a:r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</a:rPr>
                                  <a:t>）同种物质不同状态，密度不同</a:t>
                                </a:r>
                                <a:endParaRPr lang="en-US" altLang="zh-CN" sz="3200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  <a:p>
                                <a:pPr>
                                  <a:lnSpc>
                                    <a:spcPct val="150000"/>
                                  </a:lnSpc>
                                </a:pPr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</a:rPr>
                                  <a:t>（</a:t>
                                </a:r>
                                <a:r>
                                  <a:rPr lang="en-US" altLang="zh-CN" sz="3200" dirty="0">
                                    <a:solidFill>
                                      <a:srgbClr val="000000"/>
                                    </a:solidFill>
                                  </a:rPr>
                                  <a:t>3</a:t>
                                </a:r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</a:rPr>
                                  <a:t>）一般而言，</a:t>
                                </a:r>
                                <a:r>
                                  <a:rPr lang="el-GR" altLang="zh-CN" sz="32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ρ</a:t>
                                </a:r>
                                <a:r>
                                  <a:rPr lang="zh-CN" altLang="en-US" sz="3200" baseline="-250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固 </a:t>
                                </a:r>
                                <a:r>
                                  <a:rPr lang="en-US" altLang="zh-CN" sz="32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&gt;</a:t>
                                </a:r>
                                <a:r>
                                  <a:rPr lang="el-GR" altLang="zh-CN" sz="32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ρ</a:t>
                                </a:r>
                                <a:r>
                                  <a:rPr lang="zh-CN" altLang="en-US" sz="3200" baseline="-250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液</a:t>
                                </a:r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 </a:t>
                                </a:r>
                                <a:r>
                                  <a:rPr lang="en-US" altLang="zh-CN" sz="32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&gt; </a:t>
                                </a:r>
                                <a:r>
                                  <a:rPr lang="el-GR" altLang="zh-CN" sz="32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ρ</a:t>
                                </a:r>
                                <a:r>
                                  <a:rPr lang="zh-CN" altLang="en-US" sz="3200" baseline="-250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气</a:t>
                                </a:r>
                                <a:endParaRPr lang="en-US" altLang="zh-CN" sz="3200" baseline="-25000" dirty="0">
                                  <a:solidFill>
                                    <a:srgbClr val="000000"/>
                                  </a:solidFill>
                                  <a:latin typeface="黑体" pitchFamily="49" charset="-122"/>
                                  <a:ea typeface="黑体" pitchFamily="49" charset="-122"/>
                                </a:endParaRPr>
                              </a:p>
                              <a:p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</a:rPr>
                                  <a:t>（</a:t>
                                </a:r>
                                <a:r>
                                  <a:rPr lang="en-US" altLang="zh-CN" sz="3200" dirty="0">
                                    <a:solidFill>
                                      <a:srgbClr val="000000"/>
                                    </a:solidFill>
                                  </a:rPr>
                                  <a:t>4</a:t>
                                </a:r>
                                <a:r>
                                  <a:rPr lang="zh-CN" altLang="en-US" sz="3200" dirty="0">
                                    <a:solidFill>
                                      <a:srgbClr val="000000"/>
                                    </a:solidFill>
                                  </a:rPr>
                                  <a:t>）水的密度：</a:t>
                                </a:r>
                                <a:r>
                                  <a:rPr lang="el-GR" altLang="zh-CN" sz="32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ρ</a:t>
                                </a:r>
                                <a:r>
                                  <a:rPr lang="zh-CN" altLang="en-US" sz="3200" baseline="-25000" dirty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水</a:t>
                                </a:r>
                                <a:r>
                                  <a:rPr lang="en-US" altLang="zh-CN" sz="3200" dirty="0">
                                    <a:solidFill>
                                      <a:srgbClr val="000000"/>
                                    </a:solidFill>
                                    <a:latin typeface="宋体" pitchFamily="2" charset="-122"/>
                                  </a:rPr>
                                  <a:t>=</a:t>
                                </a:r>
                                <a:r>
                                  <a:rPr lang="en-US" altLang="zh-CN" sz="3200" dirty="0" smtClean="0">
                                    <a:solidFill>
                                      <a:srgbClr val="000000"/>
                                    </a:solidFill>
                                    <a:latin typeface="宋体" pitchFamily="2" charset="-122"/>
                                  </a:rPr>
                                  <a:t>1.0x10</a:t>
                                </a:r>
                                <a:r>
                                  <a:rPr lang="en-US" altLang="zh-CN" sz="3200" baseline="30000" dirty="0" smtClean="0">
                                    <a:solidFill>
                                      <a:srgbClr val="000000"/>
                                    </a:solidFill>
                                    <a:latin typeface="宋体" pitchFamily="2" charset="-122"/>
                                  </a:rPr>
                                  <a:t>3</a:t>
                                </a:r>
                                <a:r>
                                  <a:rPr lang="en-US" altLang="zh-CN" sz="3200" dirty="0" smtClean="0">
                                    <a:solidFill>
                                      <a:srgbClr val="000000"/>
                                    </a:solidFill>
                                    <a:latin typeface="宋体" pitchFamily="2" charset="-122"/>
                                  </a:rPr>
                                  <a:t>kg/</a:t>
                                </a:r>
                                <a:r>
                                  <a:rPr lang="en-US" altLang="zh-CN" sz="3200" dirty="0" smtClean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m</a:t>
                                </a:r>
                                <a:r>
                                  <a:rPr lang="en-US" altLang="zh-CN" sz="3200" baseline="30000" dirty="0" smtClean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3</a:t>
                                </a:r>
                                <a:r>
                                  <a:rPr lang="en-US" altLang="zh-CN" sz="3200" dirty="0" smtClean="0">
                                    <a:solidFill>
                                      <a:srgbClr val="000000"/>
                                    </a:solidFill>
                                    <a:latin typeface="黑体" pitchFamily="49" charset="-122"/>
                                    <a:ea typeface="黑体" pitchFamily="49" charset="-122"/>
                                  </a:rPr>
                                  <a:t>                    </a:t>
                                </a:r>
                                <a:endParaRPr lang="zh-CN" altLang="en-US" sz="3200" baseline="30000" dirty="0">
                                  <a:solidFill>
                                    <a:srgbClr val="000000"/>
                                  </a:solidFill>
                                  <a:latin typeface="黑体" pitchFamily="49" charset="-122"/>
                                  <a:ea typeface="黑体" pitchFamily="49" charset="-122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70466" w:rsidRDefault="007D3CD7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教师：同学们能根据密度表，判断刚才的实验中A、B可能是什么物质吗？</w:t>
            </w:r>
          </w:p>
          <w:p w:rsidR="007D3CD7" w:rsidRDefault="007D3CD7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lastRenderedPageBreak/>
              <w:t>学生：A可能是铁，B可能是铝。</w:t>
            </w:r>
          </w:p>
          <w:p w:rsidR="003C55E7" w:rsidRDefault="003C55E7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教师引导设问：测量的数据中A、B密度的单位是g/cm</w:t>
            </w:r>
            <w:r w:rsidRPr="003C55E7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，而密度表中</w:t>
            </w:r>
            <w:r w:rsidR="00305BF9">
              <w:rPr>
                <w:rFonts w:ascii="楷体" w:eastAsia="楷体" w:hAnsi="楷体" w:hint="eastAsia"/>
                <w:sz w:val="28"/>
                <w:szCs w:val="24"/>
              </w:rPr>
              <w:t>的单位是kg/m</w:t>
            </w:r>
            <w:r w:rsidR="00305BF9" w:rsidRPr="00305BF9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 w:rsidR="00305BF9">
              <w:rPr>
                <w:rFonts w:ascii="楷体" w:eastAsia="楷体" w:hAnsi="楷体" w:hint="eastAsia"/>
                <w:sz w:val="28"/>
                <w:szCs w:val="24"/>
              </w:rPr>
              <w:t>,我们如何判断呢？应该怎么办？</w:t>
            </w:r>
          </w:p>
          <w:p w:rsidR="00305BF9" w:rsidRPr="00305BF9" w:rsidRDefault="00305BF9" w:rsidP="00070466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教师：密度单位的换算，作为大家的课后思考。</w:t>
            </w:r>
          </w:p>
        </w:tc>
        <w:tc>
          <w:tcPr>
            <w:tcW w:w="1861" w:type="dxa"/>
            <w:gridSpan w:val="3"/>
          </w:tcPr>
          <w:p w:rsidR="003147BC" w:rsidRPr="00C6026C" w:rsidRDefault="003147BC" w:rsidP="00180B15">
            <w:pPr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3147BC" w:rsidRPr="003147BC" w:rsidTr="00C6026C">
        <w:trPr>
          <w:trHeight w:val="954"/>
        </w:trPr>
        <w:tc>
          <w:tcPr>
            <w:tcW w:w="806" w:type="dxa"/>
            <w:vAlign w:val="center"/>
          </w:tcPr>
          <w:p w:rsidR="003147BC" w:rsidRPr="00C6026C" w:rsidRDefault="003147BC" w:rsidP="002260F1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lastRenderedPageBreak/>
              <w:t>课堂</w:t>
            </w:r>
          </w:p>
          <w:p w:rsidR="003147BC" w:rsidRPr="00C6026C" w:rsidRDefault="003147BC" w:rsidP="00E11B7C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小结</w:t>
            </w:r>
          </w:p>
        </w:tc>
        <w:tc>
          <w:tcPr>
            <w:tcW w:w="8251" w:type="dxa"/>
            <w:gridSpan w:val="8"/>
          </w:tcPr>
          <w:p w:rsidR="003C55E7" w:rsidRPr="007D3CD7" w:rsidRDefault="003C55E7" w:rsidP="003C55E7">
            <w:pPr>
              <w:rPr>
                <w:rFonts w:ascii="楷体" w:eastAsia="楷体" w:hAnsi="楷体"/>
                <w:b/>
                <w:sz w:val="28"/>
                <w:szCs w:val="24"/>
              </w:rPr>
            </w:pPr>
            <w:r w:rsidRPr="007D3CD7">
              <w:rPr>
                <w:rFonts w:ascii="楷体" w:eastAsia="楷体" w:hAnsi="楷体" w:hint="eastAsia"/>
                <w:b/>
                <w:sz w:val="28"/>
                <w:szCs w:val="24"/>
              </w:rPr>
              <w:t>课堂小结</w:t>
            </w:r>
          </w:p>
          <w:p w:rsidR="003C55E7" w:rsidRDefault="003C55E7" w:rsidP="003C55E7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1.学习本堂课后，你能帮施工人员选出铁、铝中较轻质的材料吗？</w:t>
            </w:r>
          </w:p>
          <w:p w:rsidR="003C55E7" w:rsidRDefault="003C55E7" w:rsidP="003C55E7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学生：能，铝比铁轻质些。</w:t>
            </w:r>
          </w:p>
          <w:p w:rsidR="003C55E7" w:rsidRDefault="003C55E7" w:rsidP="003C55E7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教师：这里的轻质是指什么呢？（学生：密度）</w:t>
            </w:r>
          </w:p>
          <w:p w:rsidR="003C55E7" w:rsidRDefault="003C55E7" w:rsidP="003C55E7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工程师的问题应该改为：铁的密度大还是铝的密度大？</w:t>
            </w:r>
          </w:p>
          <w:p w:rsidR="003C55E7" w:rsidRDefault="003C55E7" w:rsidP="003C55E7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2.此外，通过学习你还有哪些收获呢？</w:t>
            </w:r>
          </w:p>
          <w:p w:rsidR="000D3B5A" w:rsidRPr="00C6026C" w:rsidRDefault="003C55E7" w:rsidP="003C55E7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学生回答。</w:t>
            </w:r>
          </w:p>
        </w:tc>
      </w:tr>
      <w:tr w:rsidR="003147BC" w:rsidRPr="003147BC" w:rsidTr="00C6026C">
        <w:trPr>
          <w:trHeight w:val="954"/>
        </w:trPr>
        <w:tc>
          <w:tcPr>
            <w:tcW w:w="806" w:type="dxa"/>
            <w:vAlign w:val="center"/>
          </w:tcPr>
          <w:p w:rsidR="003147BC" w:rsidRPr="00C6026C" w:rsidRDefault="003147BC" w:rsidP="002260F1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作业</w:t>
            </w:r>
          </w:p>
          <w:p w:rsidR="003147BC" w:rsidRPr="00C6026C" w:rsidRDefault="003147BC" w:rsidP="00E11B7C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布置</w:t>
            </w:r>
          </w:p>
        </w:tc>
        <w:tc>
          <w:tcPr>
            <w:tcW w:w="8251" w:type="dxa"/>
            <w:gridSpan w:val="8"/>
          </w:tcPr>
          <w:p w:rsidR="00C6026C" w:rsidRPr="00C6026C" w:rsidRDefault="00305BF9" w:rsidP="00305BF9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305BF9">
              <w:rPr>
                <w:rFonts w:ascii="楷体" w:eastAsia="楷体" w:hAnsi="楷体"/>
                <w:noProof/>
                <w:sz w:val="28"/>
                <w:szCs w:val="24"/>
              </w:rPr>
              <w:drawing>
                <wp:inline distT="0" distB="0" distL="0" distR="0">
                  <wp:extent cx="4181475" cy="752128"/>
                  <wp:effectExtent l="0" t="0" r="0" b="0"/>
                  <wp:docPr id="7" name="对象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23312" cy="1572546"/>
                            <a:chOff x="214313" y="1857364"/>
                            <a:chExt cx="8723312" cy="1572546"/>
                          </a:xfrm>
                        </a:grpSpPr>
                        <a:sp>
                          <a:nvSpPr>
                            <a:cNvPr id="15363" name="Text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4313" y="1857364"/>
                              <a:ext cx="8723312" cy="15725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2000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chemeClr val="hlink"/>
                                  </a:buClr>
                                  <a:buSzPct val="70000"/>
                                  <a:buFont typeface="Wingdings" pitchFamily="2" charset="2"/>
                                  <a:buChar char="v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lnSpc>
                                    <a:spcPct val="150000"/>
                                  </a:lnSpc>
                                  <a:buNone/>
                                </a:pPr>
                                <a:r>
                                  <a:rPr lang="en-US" altLang="zh-CN" sz="3200" b="1" dirty="0" smtClean="0">
                                    <a:solidFill>
                                      <a:srgbClr val="000000"/>
                                    </a:solidFill>
                                  </a:rPr>
                                  <a:t> </a:t>
                                </a:r>
                                <a:r>
                                  <a:rPr lang="en-US" altLang="zh-CN" sz="3200" b="1" dirty="0">
                                    <a:solidFill>
                                      <a:srgbClr val="000000"/>
                                    </a:solidFill>
                                  </a:rPr>
                                  <a:t>1.</a:t>
                                </a:r>
                                <a:r>
                                  <a:rPr lang="zh-CN" altLang="en-US" sz="3200" b="1" dirty="0">
                                    <a:solidFill>
                                      <a:srgbClr val="000000"/>
                                    </a:solidFill>
                                  </a:rPr>
                                  <a:t>寻找密度单位</a:t>
                                </a:r>
                                <a:r>
                                  <a:rPr lang="en-US" altLang="zh-CN" sz="3200" b="1" dirty="0">
                                    <a:solidFill>
                                      <a:srgbClr val="C00000"/>
                                    </a:solidFill>
                                  </a:rPr>
                                  <a:t>g/cm</a:t>
                                </a:r>
                                <a:r>
                                  <a:rPr lang="en-US" altLang="zh-CN" sz="3200" b="1" baseline="30000" dirty="0">
                                    <a:solidFill>
                                      <a:srgbClr val="C00000"/>
                                    </a:solidFill>
                                  </a:rPr>
                                  <a:t>3</a:t>
                                </a:r>
                                <a:r>
                                  <a:rPr lang="zh-CN" altLang="en-US" sz="3200" b="1" dirty="0">
                                    <a:solidFill>
                                      <a:srgbClr val="000000"/>
                                    </a:solidFill>
                                  </a:rPr>
                                  <a:t>与</a:t>
                                </a:r>
                                <a:r>
                                  <a:rPr lang="en-US" altLang="zh-CN" sz="3200" b="1" dirty="0">
                                    <a:solidFill>
                                      <a:srgbClr val="C00000"/>
                                    </a:solidFill>
                                  </a:rPr>
                                  <a:t>kg/cm3</a:t>
                                </a:r>
                                <a:r>
                                  <a:rPr lang="zh-CN" altLang="en-US" sz="3200" b="1" dirty="0">
                                    <a:solidFill>
                                      <a:srgbClr val="000000"/>
                                    </a:solidFill>
                                  </a:rPr>
                                  <a:t>的关系。</a:t>
                                </a:r>
                                <a:endParaRPr lang="en-US" altLang="zh-CN" sz="3200" b="1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  <a:p>
                                <a:pPr>
                                  <a:lnSpc>
                                    <a:spcPct val="150000"/>
                                  </a:lnSpc>
                                  <a:buNone/>
                                </a:pPr>
                                <a:r>
                                  <a:rPr lang="en-US" altLang="zh-CN" sz="3200" b="1" dirty="0">
                                    <a:solidFill>
                                      <a:srgbClr val="000000"/>
                                    </a:solidFill>
                                  </a:rPr>
                                  <a:t> 2.</a:t>
                                </a:r>
                                <a:r>
                                  <a:rPr lang="zh-CN" altLang="en-US" sz="3200" b="1" dirty="0">
                                    <a:solidFill>
                                      <a:srgbClr val="000000"/>
                                    </a:solidFill>
                                  </a:rPr>
                                  <a:t>查阅资料，总结密度在生产生活中的</a:t>
                                </a:r>
                                <a:r>
                                  <a:rPr lang="zh-CN" altLang="en-US" sz="3200" b="1" dirty="0">
                                    <a:solidFill>
                                      <a:srgbClr val="C00000"/>
                                    </a:solidFill>
                                  </a:rPr>
                                  <a:t>应用</a:t>
                                </a:r>
                                <a:r>
                                  <a:rPr lang="zh-CN" altLang="en-US" sz="3200" b="1" dirty="0">
                                    <a:solidFill>
                                      <a:srgbClr val="000000"/>
                                    </a:solidFill>
                                  </a:rPr>
                                  <a:t>。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3147BC" w:rsidRPr="003147BC" w:rsidTr="00C6026C">
        <w:trPr>
          <w:trHeight w:val="954"/>
        </w:trPr>
        <w:tc>
          <w:tcPr>
            <w:tcW w:w="806" w:type="dxa"/>
            <w:vAlign w:val="center"/>
          </w:tcPr>
          <w:p w:rsidR="002260F1" w:rsidRPr="00C6026C" w:rsidRDefault="003147BC" w:rsidP="002260F1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板书</w:t>
            </w:r>
          </w:p>
          <w:p w:rsidR="003147BC" w:rsidRPr="00C6026C" w:rsidRDefault="003147BC" w:rsidP="002260F1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C6026C">
              <w:rPr>
                <w:rFonts w:ascii="楷体" w:eastAsia="楷体" w:hAnsi="楷体" w:hint="eastAsia"/>
                <w:sz w:val="28"/>
                <w:szCs w:val="24"/>
              </w:rPr>
              <w:t>设计</w:t>
            </w:r>
          </w:p>
        </w:tc>
        <w:tc>
          <w:tcPr>
            <w:tcW w:w="8251" w:type="dxa"/>
            <w:gridSpan w:val="8"/>
          </w:tcPr>
          <w:p w:rsidR="003147BC" w:rsidRPr="00C6026C" w:rsidRDefault="00305BF9" w:rsidP="002260F1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§</w:t>
            </w:r>
            <w:r>
              <w:rPr>
                <w:rFonts w:ascii="楷体" w:eastAsia="楷体" w:hAnsi="楷体" w:hint="eastAsia"/>
                <w:sz w:val="28"/>
                <w:szCs w:val="24"/>
              </w:rPr>
              <w:t xml:space="preserve"> 6.2 物质的密度</w:t>
            </w:r>
          </w:p>
          <w:p w:rsidR="00305BF9" w:rsidRDefault="00305BF9" w:rsidP="00305BF9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一、</w:t>
            </w:r>
          </w:p>
          <w:p w:rsidR="006E15C8" w:rsidRDefault="00305BF9" w:rsidP="00305BF9">
            <w:pPr>
              <w:tabs>
                <w:tab w:val="center" w:pos="4436"/>
              </w:tabs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同种物质，</w:t>
            </w:r>
            <m:oMath>
              <m:f>
                <m:fPr>
                  <m:ctrlPr>
                    <w:rPr>
                      <w:rFonts w:ascii="Cambria Math" w:eastAsia="楷体" w:hAnsi="Cambria Math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28"/>
                      <w:szCs w:val="24"/>
                    </w:rPr>
                    <m:t>质量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28"/>
                      <w:szCs w:val="24"/>
                    </w:rPr>
                    <m:t>体积</m:t>
                  </m:r>
                </m:den>
              </m:f>
            </m:oMath>
            <w:r>
              <w:rPr>
                <w:rFonts w:ascii="楷体" w:eastAsia="楷体" w:hAnsi="楷体"/>
                <w:sz w:val="28"/>
                <w:szCs w:val="24"/>
              </w:rPr>
              <w:t>相同</w:t>
            </w:r>
            <w:r>
              <w:rPr>
                <w:rFonts w:ascii="楷体" w:eastAsia="楷体" w:hAnsi="楷体"/>
                <w:sz w:val="28"/>
                <w:szCs w:val="24"/>
              </w:rPr>
              <w:tab/>
            </w:r>
            <w:r>
              <w:rPr>
                <w:rFonts w:ascii="楷体" w:eastAsia="楷体" w:hAnsi="楷体" w:hint="eastAsia"/>
                <w:sz w:val="28"/>
                <w:szCs w:val="24"/>
              </w:rPr>
              <w:t>3.公式：</w:t>
            </w:r>
            <m:oMath>
              <m:f>
                <m:fPr>
                  <m:ctrlPr>
                    <w:rPr>
                      <w:rFonts w:ascii="Cambria Math" w:eastAsia="楷体" w:hAnsi="Cambria Math"/>
                      <w:sz w:val="36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36"/>
                      <w:szCs w:val="24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36"/>
                      <w:szCs w:val="24"/>
                    </w:rPr>
                    <m:t>V</m:t>
                  </m:r>
                </m:den>
              </m:f>
              <m:r>
                <m:rPr>
                  <m:sty m:val="p"/>
                </m:rPr>
                <w:rPr>
                  <w:rFonts w:ascii="Cambria Math" w:eastAsia="楷体" w:hAnsi="Cambria Math" w:hint="eastAsia"/>
                  <w:sz w:val="36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="楷体" w:hAnsi="Cambria Math"/>
                  <w:sz w:val="36"/>
                  <w:szCs w:val="24"/>
                </w:rPr>
                <m:t>ρ</m:t>
              </m:r>
            </m:oMath>
          </w:p>
          <w:p w:rsidR="00305BF9" w:rsidRDefault="00305BF9" w:rsidP="00305BF9">
            <w:pPr>
              <w:tabs>
                <w:tab w:val="left" w:pos="3450"/>
              </w:tabs>
              <w:ind w:firstLineChars="100" w:firstLine="280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不同物质，</w:t>
            </w:r>
            <m:oMath>
              <m:f>
                <m:fPr>
                  <m:ctrlPr>
                    <w:rPr>
                      <w:rFonts w:ascii="Cambria Math" w:eastAsia="楷体" w:hAnsi="Cambria Math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28"/>
                      <w:szCs w:val="24"/>
                    </w:rPr>
                    <m:t>质量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楷体" w:hAnsi="Cambria Math"/>
                      <w:sz w:val="28"/>
                      <w:szCs w:val="24"/>
                    </w:rPr>
                    <m:t>体积</m:t>
                  </m:r>
                </m:den>
              </m:f>
            </m:oMath>
            <w:r>
              <w:rPr>
                <w:rFonts w:ascii="楷体" w:eastAsia="楷体" w:hAnsi="楷体"/>
                <w:sz w:val="28"/>
                <w:szCs w:val="24"/>
              </w:rPr>
              <w:t>不同</w:t>
            </w:r>
            <w:r>
              <w:rPr>
                <w:rFonts w:ascii="楷体" w:eastAsia="楷体" w:hAnsi="楷体"/>
                <w:sz w:val="28"/>
                <w:szCs w:val="24"/>
              </w:rPr>
              <w:tab/>
            </w:r>
            <w:r>
              <w:rPr>
                <w:rFonts w:ascii="楷体" w:eastAsia="楷体" w:hAnsi="楷体" w:hint="eastAsia"/>
                <w:sz w:val="28"/>
                <w:szCs w:val="24"/>
              </w:rPr>
              <w:t>4.单位： kg/m</w:t>
            </w:r>
            <w:r w:rsidRPr="00305BF9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</w:p>
          <w:p w:rsidR="00305BF9" w:rsidRDefault="00305BF9" w:rsidP="00305BF9">
            <w:pPr>
              <w:tabs>
                <w:tab w:val="left" w:pos="3450"/>
              </w:tabs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二、密度（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ρ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）</w:t>
            </w:r>
            <w:r>
              <w:rPr>
                <w:rFonts w:ascii="楷体" w:eastAsia="楷体" w:hAnsi="楷体"/>
                <w:sz w:val="28"/>
                <w:szCs w:val="24"/>
              </w:rPr>
              <w:tab/>
            </w:r>
            <w:r>
              <w:rPr>
                <w:rFonts w:ascii="楷体" w:eastAsia="楷体" w:hAnsi="楷体" w:hint="eastAsia"/>
                <w:sz w:val="28"/>
                <w:szCs w:val="24"/>
              </w:rPr>
              <w:t>5.物理意义</w:t>
            </w:r>
          </w:p>
          <w:p w:rsidR="00305BF9" w:rsidRPr="00305BF9" w:rsidRDefault="00305BF9" w:rsidP="00305BF9">
            <w:pPr>
              <w:tabs>
                <w:tab w:val="left" w:pos="3450"/>
              </w:tabs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1.定义</w:t>
            </w:r>
            <w:r>
              <w:rPr>
                <w:rFonts w:ascii="楷体" w:eastAsia="楷体" w:hAnsi="楷体"/>
                <w:sz w:val="28"/>
                <w:szCs w:val="24"/>
              </w:rPr>
              <w:tab/>
            </w:r>
            <w:r>
              <w:rPr>
                <w:rFonts w:ascii="黑体" w:eastAsia="黑体" w:hAnsi="黑体" w:hint="eastAsia"/>
                <w:sz w:val="28"/>
                <w:szCs w:val="24"/>
              </w:rPr>
              <w:t>ρ</w:t>
            </w:r>
            <w:r w:rsidRPr="00305BF9">
              <w:rPr>
                <w:rFonts w:ascii="楷体" w:eastAsia="楷体" w:hAnsi="楷体"/>
                <w:sz w:val="28"/>
                <w:szCs w:val="24"/>
                <w:vertAlign w:val="subscript"/>
              </w:rPr>
              <w:t>水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=1x10</w:t>
            </w:r>
            <w:r w:rsidRPr="00305BF9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kg/m</w:t>
            </w:r>
            <w:r w:rsidRPr="00305BF9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</w:p>
          <w:p w:rsidR="00305BF9" w:rsidRPr="00C6026C" w:rsidRDefault="00305BF9" w:rsidP="00ED3D46">
            <w:pPr>
              <w:tabs>
                <w:tab w:val="left" w:pos="3450"/>
              </w:tabs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2.特性</w:t>
            </w:r>
            <w:r w:rsidR="00ED3D46">
              <w:rPr>
                <w:rFonts w:ascii="楷体" w:eastAsia="楷体" w:hAnsi="楷体"/>
                <w:sz w:val="28"/>
                <w:szCs w:val="24"/>
              </w:rPr>
              <w:tab/>
            </w:r>
            <w:r w:rsidR="00ED3D46">
              <w:rPr>
                <w:rFonts w:ascii="楷体" w:eastAsia="楷体" w:hAnsi="楷体" w:hint="eastAsia"/>
                <w:sz w:val="28"/>
                <w:szCs w:val="24"/>
              </w:rPr>
              <w:t>每立方米水的质量为10</w:t>
            </w:r>
            <w:r w:rsidR="00ED3D46" w:rsidRPr="00305BF9">
              <w:rPr>
                <w:rFonts w:ascii="楷体" w:eastAsia="楷体" w:hAnsi="楷体" w:hint="eastAsia"/>
                <w:sz w:val="28"/>
                <w:szCs w:val="24"/>
                <w:vertAlign w:val="superscript"/>
              </w:rPr>
              <w:t>3</w:t>
            </w:r>
            <w:r w:rsidR="00ED3D46">
              <w:rPr>
                <w:rFonts w:ascii="楷体" w:eastAsia="楷体" w:hAnsi="楷体" w:hint="eastAsia"/>
                <w:sz w:val="28"/>
                <w:szCs w:val="24"/>
              </w:rPr>
              <w:t>kg。</w:t>
            </w:r>
          </w:p>
          <w:p w:rsidR="000D3B5A" w:rsidRPr="00C6026C" w:rsidRDefault="000D3B5A" w:rsidP="00ED3D46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</w:p>
        </w:tc>
      </w:tr>
      <w:tr w:rsidR="003147BC" w:rsidRPr="003147BC" w:rsidTr="00C6026C">
        <w:trPr>
          <w:trHeight w:val="954"/>
        </w:trPr>
        <w:tc>
          <w:tcPr>
            <w:tcW w:w="806" w:type="dxa"/>
            <w:vAlign w:val="center"/>
          </w:tcPr>
          <w:p w:rsidR="002260F1" w:rsidRPr="00E11B7C" w:rsidRDefault="003147BC" w:rsidP="002260F1">
            <w:pPr>
              <w:jc w:val="center"/>
              <w:rPr>
                <w:rFonts w:ascii="楷体" w:eastAsia="楷体" w:hAnsi="楷体"/>
                <w:sz w:val="28"/>
                <w:szCs w:val="24"/>
              </w:rPr>
            </w:pPr>
            <w:r w:rsidRPr="00E11B7C">
              <w:rPr>
                <w:rFonts w:ascii="楷体" w:eastAsia="楷体" w:hAnsi="楷体" w:hint="eastAsia"/>
                <w:sz w:val="28"/>
                <w:szCs w:val="24"/>
              </w:rPr>
              <w:t>教学</w:t>
            </w:r>
          </w:p>
          <w:p w:rsidR="003147BC" w:rsidRDefault="003147BC" w:rsidP="002260F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1B7C">
              <w:rPr>
                <w:rFonts w:ascii="楷体" w:eastAsia="楷体" w:hAnsi="楷体" w:hint="eastAsia"/>
                <w:sz w:val="28"/>
                <w:szCs w:val="24"/>
              </w:rPr>
              <w:t>后记</w:t>
            </w:r>
          </w:p>
        </w:tc>
        <w:tc>
          <w:tcPr>
            <w:tcW w:w="8251" w:type="dxa"/>
            <w:gridSpan w:val="8"/>
          </w:tcPr>
          <w:p w:rsidR="003147BC" w:rsidRDefault="003147BC" w:rsidP="00000AA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E15C8" w:rsidRPr="00000AA9" w:rsidRDefault="00000AA9" w:rsidP="00000AA9">
            <w:pPr>
              <w:rPr>
                <w:rFonts w:ascii="楷体" w:eastAsia="楷体" w:hAnsi="楷体"/>
                <w:sz w:val="28"/>
                <w:szCs w:val="28"/>
              </w:rPr>
            </w:pPr>
            <w:r w:rsidRPr="00000AA9">
              <w:rPr>
                <w:rFonts w:ascii="楷体" w:eastAsia="楷体" w:hAnsi="楷体" w:hint="eastAsia"/>
                <w:sz w:val="28"/>
                <w:szCs w:val="28"/>
              </w:rPr>
              <w:t>1.本节课属于概念课，密度概念的建立过程是本节课的重点，实验测量环节可以适当减少时间，需注重数据分析过程。应思考如何更有效的引导学生建立密度概念。</w:t>
            </w:r>
          </w:p>
          <w:p w:rsidR="00C6026C" w:rsidRPr="00525A88" w:rsidRDefault="00000AA9" w:rsidP="00000AA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2.情景设置环节需要结合学生生活实际，贴近学生生活，能激发学生学习和探究的兴趣，这一方面还需要多多思考、改进。</w:t>
            </w:r>
          </w:p>
          <w:p w:rsidR="002260F1" w:rsidRPr="003147BC" w:rsidRDefault="002260F1" w:rsidP="002260F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358AB" w:rsidRPr="003147BC" w:rsidRDefault="004358AB" w:rsidP="002260F1">
      <w:pPr>
        <w:jc w:val="center"/>
        <w:rPr>
          <w:sz w:val="24"/>
          <w:szCs w:val="24"/>
        </w:rPr>
      </w:pPr>
    </w:p>
    <w:sectPr w:rsidR="004358AB" w:rsidRPr="003147BC" w:rsidSect="00B8480D">
      <w:headerReference w:type="default" r:id="rId8"/>
      <w:pgSz w:w="11906" w:h="16838"/>
      <w:pgMar w:top="1440" w:right="1080" w:bottom="1440" w:left="108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9DD" w:rsidRDefault="005639DD" w:rsidP="00C26724">
      <w:pPr>
        <w:spacing w:after="0"/>
      </w:pPr>
      <w:r>
        <w:separator/>
      </w:r>
    </w:p>
  </w:endnote>
  <w:endnote w:type="continuationSeparator" w:id="0">
    <w:p w:rsidR="005639DD" w:rsidRDefault="005639DD" w:rsidP="00C267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9DD" w:rsidRDefault="005639DD" w:rsidP="00C26724">
      <w:pPr>
        <w:spacing w:after="0"/>
      </w:pPr>
      <w:r>
        <w:separator/>
      </w:r>
    </w:p>
  </w:footnote>
  <w:footnote w:type="continuationSeparator" w:id="0">
    <w:p w:rsidR="005639DD" w:rsidRDefault="005639DD" w:rsidP="00C267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24" w:rsidRPr="00C26724" w:rsidRDefault="00C26724" w:rsidP="00C26724">
    <w:pPr>
      <w:pStyle w:val="a5"/>
      <w:jc w:val="left"/>
      <w:rPr>
        <w:rFonts w:ascii="微软雅黑" w:hAnsi="微软雅黑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CF2"/>
    <w:multiLevelType w:val="hybridMultilevel"/>
    <w:tmpl w:val="5B2E6232"/>
    <w:lvl w:ilvl="0" w:tplc="41F6F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6724"/>
    <w:rsid w:val="00000AA9"/>
    <w:rsid w:val="00070466"/>
    <w:rsid w:val="000C6FC9"/>
    <w:rsid w:val="000D3B5A"/>
    <w:rsid w:val="00100AA9"/>
    <w:rsid w:val="0014640A"/>
    <w:rsid w:val="001722C5"/>
    <w:rsid w:val="00180A15"/>
    <w:rsid w:val="002260F1"/>
    <w:rsid w:val="0023707F"/>
    <w:rsid w:val="00290263"/>
    <w:rsid w:val="002F7B1D"/>
    <w:rsid w:val="00305BF9"/>
    <w:rsid w:val="003104D5"/>
    <w:rsid w:val="003147BC"/>
    <w:rsid w:val="00323B43"/>
    <w:rsid w:val="00393F17"/>
    <w:rsid w:val="003B69ED"/>
    <w:rsid w:val="003C55E7"/>
    <w:rsid w:val="003D37D8"/>
    <w:rsid w:val="004358AB"/>
    <w:rsid w:val="00525A88"/>
    <w:rsid w:val="005639DD"/>
    <w:rsid w:val="00566FBC"/>
    <w:rsid w:val="00582B8F"/>
    <w:rsid w:val="005A5DA3"/>
    <w:rsid w:val="00602546"/>
    <w:rsid w:val="00607D2C"/>
    <w:rsid w:val="00637067"/>
    <w:rsid w:val="006A1D64"/>
    <w:rsid w:val="006A2433"/>
    <w:rsid w:val="006D5EB6"/>
    <w:rsid w:val="006E15C8"/>
    <w:rsid w:val="00756ECB"/>
    <w:rsid w:val="007D3CD7"/>
    <w:rsid w:val="007F2763"/>
    <w:rsid w:val="008B7726"/>
    <w:rsid w:val="008E1B39"/>
    <w:rsid w:val="009139B0"/>
    <w:rsid w:val="00936086"/>
    <w:rsid w:val="00B8480D"/>
    <w:rsid w:val="00C16B14"/>
    <w:rsid w:val="00C26724"/>
    <w:rsid w:val="00C55453"/>
    <w:rsid w:val="00C6026C"/>
    <w:rsid w:val="00CB1AB8"/>
    <w:rsid w:val="00D0165A"/>
    <w:rsid w:val="00E07592"/>
    <w:rsid w:val="00E11B7C"/>
    <w:rsid w:val="00EB5303"/>
    <w:rsid w:val="00EC54E8"/>
    <w:rsid w:val="00ED3D46"/>
    <w:rsid w:val="00F2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26724"/>
    <w:pPr>
      <w:spacing w:after="0" w:line="240" w:lineRule="auto"/>
    </w:pPr>
    <w:rPr>
      <w:rFonts w:eastAsiaTheme="minorEastAsia"/>
    </w:rPr>
  </w:style>
  <w:style w:type="character" w:customStyle="1" w:styleId="Char">
    <w:name w:val="无间隔 Char"/>
    <w:basedOn w:val="a0"/>
    <w:link w:val="a3"/>
    <w:uiPriority w:val="1"/>
    <w:rsid w:val="00C26724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C26724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26724"/>
    <w:rPr>
      <w:rFonts w:ascii="Tahoma" w:hAnsi="Tahoma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6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6724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26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26724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C26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480D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0C6F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Administrator</cp:lastModifiedBy>
  <cp:revision>17</cp:revision>
  <cp:lastPrinted>2017-01-20T05:51:00Z</cp:lastPrinted>
  <dcterms:created xsi:type="dcterms:W3CDTF">2017-01-20T03:41:00Z</dcterms:created>
  <dcterms:modified xsi:type="dcterms:W3CDTF">2018-01-07T11:58:00Z</dcterms:modified>
</cp:coreProperties>
</file>