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3D7C" w:rsidRDefault="007E3D7C" w:rsidP="007E3D7C">
      <w:pPr>
        <w:jc w:val="center"/>
        <w:rPr>
          <w:rFonts w:hint="eastAsia"/>
          <w:b/>
          <w:sz w:val="44"/>
          <w:szCs w:val="44"/>
        </w:rPr>
      </w:pPr>
      <w:r w:rsidRPr="007E3D7C">
        <w:rPr>
          <w:rFonts w:hint="eastAsia"/>
          <w:b/>
          <w:sz w:val="44"/>
          <w:szCs w:val="44"/>
        </w:rPr>
        <w:t>小学音乐课堂教学策略与方法</w:t>
      </w:r>
    </w:p>
    <w:p w:rsidR="00D72290" w:rsidRDefault="003A15A5">
      <w:pPr>
        <w:jc w:val="right"/>
        <w:rPr>
          <w:szCs w:val="21"/>
        </w:rPr>
      </w:pPr>
      <w:r>
        <w:rPr>
          <w:rFonts w:hint="eastAsia"/>
          <w:szCs w:val="21"/>
        </w:rPr>
        <w:t>双流区名教师（陈双）工作室</w:t>
      </w:r>
      <w:r w:rsidR="0013604B">
        <w:rPr>
          <w:rFonts w:hint="eastAsia"/>
          <w:szCs w:val="21"/>
        </w:rPr>
        <w:t>10</w:t>
      </w:r>
      <w:r>
        <w:rPr>
          <w:rFonts w:hint="eastAsia"/>
          <w:szCs w:val="21"/>
        </w:rPr>
        <w:t>月</w:t>
      </w:r>
      <w:r w:rsidR="0013604B">
        <w:rPr>
          <w:rFonts w:hint="eastAsia"/>
          <w:szCs w:val="21"/>
        </w:rPr>
        <w:t>24</w:t>
      </w:r>
      <w:r>
        <w:rPr>
          <w:rFonts w:hint="eastAsia"/>
          <w:szCs w:val="21"/>
        </w:rPr>
        <w:t>日活动简讯</w:t>
      </w:r>
    </w:p>
    <w:p w:rsidR="00D72290" w:rsidRDefault="00D72290">
      <w:pPr>
        <w:ind w:firstLineChars="200" w:firstLine="420"/>
        <w:rPr>
          <w:rFonts w:ascii="Times New Roman" w:hAnsi="Times New Roman" w:cs="Times New Roman"/>
          <w:color w:val="000000"/>
          <w:szCs w:val="21"/>
          <w:shd w:val="clear" w:color="auto" w:fill="FFFFFF"/>
        </w:rPr>
      </w:pPr>
    </w:p>
    <w:p w:rsidR="00D72290" w:rsidRPr="007E3D7C" w:rsidRDefault="003A15A5">
      <w:pPr>
        <w:rPr>
          <w:rFonts w:ascii="Times New Roman" w:hAnsi="Times New Roman" w:cs="Times New Roman"/>
          <w:color w:val="000000"/>
          <w:sz w:val="28"/>
          <w:szCs w:val="28"/>
          <w:shd w:val="clear" w:color="auto" w:fill="FFFFFF"/>
        </w:rPr>
      </w:pPr>
      <w:r>
        <w:rPr>
          <w:rFonts w:ascii="Times New Roman" w:hAnsi="Times New Roman" w:cs="Times New Roman" w:hint="eastAsia"/>
          <w:color w:val="000000"/>
          <w:sz w:val="24"/>
          <w:szCs w:val="24"/>
          <w:shd w:val="clear" w:color="auto" w:fill="FFFFFF"/>
        </w:rPr>
        <w:t xml:space="preserve"> </w:t>
      </w:r>
      <w:r w:rsidRPr="007E3D7C">
        <w:rPr>
          <w:rFonts w:ascii="Times New Roman" w:hAnsi="Times New Roman" w:cs="Times New Roman" w:hint="eastAsia"/>
          <w:color w:val="000000"/>
          <w:sz w:val="28"/>
          <w:szCs w:val="28"/>
          <w:shd w:val="clear" w:color="auto" w:fill="FFFFFF"/>
        </w:rPr>
        <w:t xml:space="preserve"> </w:t>
      </w:r>
      <w:r w:rsidR="007E3D7C">
        <w:rPr>
          <w:rFonts w:ascii="Times New Roman" w:hAnsi="Times New Roman" w:cs="Times New Roman" w:hint="eastAsia"/>
          <w:color w:val="000000"/>
          <w:sz w:val="28"/>
          <w:szCs w:val="28"/>
          <w:shd w:val="clear" w:color="auto" w:fill="FFFFFF"/>
        </w:rPr>
        <w:t xml:space="preserve">   </w:t>
      </w:r>
      <w:r w:rsidRPr="007E3D7C">
        <w:rPr>
          <w:rFonts w:ascii="Times New Roman" w:hAnsi="Times New Roman" w:cs="Times New Roman" w:hint="eastAsia"/>
          <w:color w:val="000000"/>
          <w:sz w:val="28"/>
          <w:szCs w:val="28"/>
          <w:shd w:val="clear" w:color="auto" w:fill="FFFFFF"/>
        </w:rPr>
        <w:t>2017</w:t>
      </w:r>
      <w:r w:rsidRPr="007E3D7C">
        <w:rPr>
          <w:rFonts w:ascii="Times New Roman" w:hAnsi="Times New Roman" w:cs="Times New Roman" w:hint="eastAsia"/>
          <w:color w:val="000000"/>
          <w:sz w:val="28"/>
          <w:szCs w:val="28"/>
          <w:shd w:val="clear" w:color="auto" w:fill="FFFFFF"/>
        </w:rPr>
        <w:t>年</w:t>
      </w:r>
      <w:r w:rsidR="007E3D7C">
        <w:rPr>
          <w:rFonts w:ascii="Times New Roman" w:hAnsi="Times New Roman" w:cs="Times New Roman" w:hint="eastAsia"/>
          <w:color w:val="000000"/>
          <w:sz w:val="28"/>
          <w:szCs w:val="28"/>
          <w:shd w:val="clear" w:color="auto" w:fill="FFFFFF"/>
        </w:rPr>
        <w:t>10</w:t>
      </w:r>
      <w:r w:rsidRPr="007E3D7C">
        <w:rPr>
          <w:rFonts w:ascii="Times New Roman" w:hAnsi="Times New Roman" w:cs="Times New Roman" w:hint="eastAsia"/>
          <w:color w:val="000000"/>
          <w:sz w:val="28"/>
          <w:szCs w:val="28"/>
          <w:shd w:val="clear" w:color="auto" w:fill="FFFFFF"/>
        </w:rPr>
        <w:t>月</w:t>
      </w:r>
      <w:r w:rsidR="000F498A">
        <w:rPr>
          <w:rFonts w:ascii="Times New Roman" w:hAnsi="Times New Roman" w:cs="Times New Roman" w:hint="eastAsia"/>
          <w:color w:val="000000"/>
          <w:sz w:val="28"/>
          <w:szCs w:val="28"/>
          <w:shd w:val="clear" w:color="auto" w:fill="FFFFFF"/>
        </w:rPr>
        <w:t>24</w:t>
      </w:r>
      <w:r w:rsidRPr="007E3D7C">
        <w:rPr>
          <w:rFonts w:ascii="Times New Roman" w:hAnsi="Times New Roman" w:cs="Times New Roman" w:hint="eastAsia"/>
          <w:color w:val="000000"/>
          <w:sz w:val="28"/>
          <w:szCs w:val="28"/>
          <w:shd w:val="clear" w:color="auto" w:fill="FFFFFF"/>
        </w:rPr>
        <w:t>日，“陈双名教师工作室”的全体学员在导师的带领下，齐聚</w:t>
      </w:r>
      <w:r w:rsidR="007E3D7C" w:rsidRPr="007E3D7C">
        <w:rPr>
          <w:rFonts w:ascii="Times New Roman" w:hAnsi="Times New Roman" w:cs="Times New Roman" w:hint="eastAsia"/>
          <w:color w:val="000000"/>
          <w:sz w:val="28"/>
          <w:szCs w:val="28"/>
          <w:shd w:val="clear" w:color="auto" w:fill="FFFFFF"/>
        </w:rPr>
        <w:t>东升小学</w:t>
      </w:r>
      <w:r w:rsidRPr="007E3D7C">
        <w:rPr>
          <w:rFonts w:ascii="Times New Roman" w:hAnsi="Times New Roman" w:cs="Times New Roman" w:hint="eastAsia"/>
          <w:color w:val="000000"/>
          <w:sz w:val="28"/>
          <w:szCs w:val="28"/>
          <w:shd w:val="clear" w:color="auto" w:fill="FFFFFF"/>
        </w:rPr>
        <w:t>，</w:t>
      </w:r>
      <w:r w:rsidR="007E3D7C" w:rsidRPr="007E3D7C">
        <w:rPr>
          <w:rFonts w:ascii="Times New Roman" w:hAnsi="Times New Roman" w:cs="Times New Roman" w:hint="eastAsia"/>
          <w:color w:val="000000"/>
          <w:sz w:val="28"/>
          <w:szCs w:val="28"/>
          <w:shd w:val="clear" w:color="auto" w:fill="FFFFFF"/>
        </w:rPr>
        <w:t>参加伍杨老师的讲座</w:t>
      </w:r>
      <w:r w:rsidRPr="007E3D7C">
        <w:rPr>
          <w:rFonts w:ascii="Times New Roman" w:hAnsi="Times New Roman" w:cs="Times New Roman" w:hint="eastAsia"/>
          <w:color w:val="000000"/>
          <w:sz w:val="28"/>
          <w:szCs w:val="28"/>
          <w:shd w:val="clear" w:color="auto" w:fill="FFFFFF"/>
        </w:rPr>
        <w:t>。</w:t>
      </w:r>
    </w:p>
    <w:p w:rsidR="007E3D7C" w:rsidRDefault="007E3D7C" w:rsidP="007E3D7C">
      <w:pPr>
        <w:pStyle w:val="a6"/>
        <w:shd w:val="clear" w:color="auto" w:fill="FFFFFF"/>
        <w:spacing w:before="0" w:beforeAutospacing="0" w:after="0" w:afterAutospacing="0"/>
        <w:rPr>
          <w:rFonts w:ascii="Arial" w:hAnsi="Arial" w:cs="Arial"/>
          <w:sz w:val="28"/>
          <w:szCs w:val="28"/>
        </w:rPr>
      </w:pPr>
      <w:r>
        <w:rPr>
          <w:rFonts w:hint="eastAsia"/>
          <w:sz w:val="28"/>
          <w:szCs w:val="28"/>
        </w:rPr>
        <w:t xml:space="preserve"> </w:t>
      </w:r>
      <w:r w:rsidR="0013604B">
        <w:rPr>
          <w:rFonts w:hint="eastAsia"/>
          <w:sz w:val="28"/>
          <w:szCs w:val="28"/>
        </w:rPr>
        <w:t xml:space="preserve">   </w:t>
      </w:r>
      <w:r w:rsidRPr="007E3D7C">
        <w:rPr>
          <w:rFonts w:hint="eastAsia"/>
          <w:sz w:val="28"/>
          <w:szCs w:val="28"/>
        </w:rPr>
        <w:t>伍杨老师一开始，就以小学</w:t>
      </w:r>
      <w:r w:rsidRPr="007E3D7C">
        <w:rPr>
          <w:rFonts w:ascii="Arial" w:hAnsi="Arial" w:cs="Arial" w:hint="eastAsia"/>
          <w:sz w:val="28"/>
          <w:szCs w:val="28"/>
        </w:rPr>
        <w:t>音乐课堂教学为例</w:t>
      </w:r>
      <w:r w:rsidRPr="007E3D7C">
        <w:rPr>
          <w:rFonts w:ascii="Arial" w:hAnsi="Arial" w:cs="Arial" w:hint="eastAsia"/>
          <w:sz w:val="28"/>
          <w:szCs w:val="28"/>
        </w:rPr>
        <w:t>，如何吸引学生的注意力这一问题是最为重要的任务之一。因为课堂中教与学是相辅相成的，教学过程的各个环节的完成，最终通过学生这个学习主体本身的努力以及与教师的配合来实现教学目标和任务，所以作为教师的我们应该从课堂中找出学生注意力分散的原因，然后对症下药找出解决问题的方法，让学生做音乐审美的主体，让他们走进音乐、理解音乐、喜爱音乐，并通过对音乐真善美的追求与认识，教育他们热爱生活、热爱大自然、热爱祖国，从而提高教学质量，实现有效教学，构建高效课堂。</w:t>
      </w:r>
      <w:r>
        <w:rPr>
          <w:rFonts w:ascii="Arial" w:hAnsi="Arial" w:cs="Arial"/>
          <w:sz w:val="28"/>
          <w:szCs w:val="28"/>
        </w:rPr>
        <w:br/>
      </w:r>
      <w:r>
        <w:rPr>
          <w:rFonts w:ascii="Arial" w:hAnsi="Arial" w:cs="Arial" w:hint="eastAsia"/>
          <w:sz w:val="28"/>
          <w:szCs w:val="28"/>
        </w:rPr>
        <w:t xml:space="preserve">    </w:t>
      </w:r>
      <w:r>
        <w:rPr>
          <w:rFonts w:ascii="Arial" w:hAnsi="Arial" w:cs="Arial" w:hint="eastAsia"/>
          <w:sz w:val="28"/>
          <w:szCs w:val="28"/>
        </w:rPr>
        <w:t>在音乐课堂教学中，如何吸引学生的注意力这一问题是最为重要的任务之一。因为课堂中教与学是相辅相成的，教学过程的各个环节的完成，最终都必须通过学生这个学习主体本身的努力以及与教师的配合来实现教学目标和任务。带着这样的思考，我仔细观察我校学生对音乐课的态度，结果都是这样的：有很多学生都很喜欢上音乐课，特别是在上音乐课前，学生都很喜欢跑到办公室和音乐老师交流今天将要学习的内容，然后帮老师拿教具（如：录音机、课本、教具等等）到教室里整整齐齐摆放在讲台上等待老师的到来，为老师营造良好的教学氛围。可是，课后音乐教师都有共同的感受，那就是学生在课堂</w:t>
      </w:r>
      <w:r>
        <w:rPr>
          <w:rFonts w:ascii="Arial" w:hAnsi="Arial" w:cs="Arial" w:hint="eastAsia"/>
          <w:sz w:val="28"/>
          <w:szCs w:val="28"/>
        </w:rPr>
        <w:lastRenderedPageBreak/>
        <w:t>中学习的兴趣很难保持。一堂课</w:t>
      </w:r>
      <w:r>
        <w:rPr>
          <w:rFonts w:ascii="Arial" w:hAnsi="Arial" w:cs="Arial"/>
          <w:sz w:val="28"/>
          <w:szCs w:val="28"/>
        </w:rPr>
        <w:t>40</w:t>
      </w:r>
      <w:r>
        <w:rPr>
          <w:rFonts w:ascii="Arial" w:hAnsi="Arial" w:cs="Arial" w:hint="eastAsia"/>
          <w:sz w:val="28"/>
          <w:szCs w:val="28"/>
        </w:rPr>
        <w:t>分钟，前</w:t>
      </w:r>
      <w:r>
        <w:rPr>
          <w:rFonts w:ascii="Arial" w:hAnsi="Arial" w:cs="Arial"/>
          <w:sz w:val="28"/>
          <w:szCs w:val="28"/>
        </w:rPr>
        <w:t>20</w:t>
      </w:r>
      <w:r>
        <w:rPr>
          <w:rFonts w:ascii="Arial" w:hAnsi="Arial" w:cs="Arial" w:hint="eastAsia"/>
          <w:sz w:val="28"/>
          <w:szCs w:val="28"/>
        </w:rPr>
        <w:t>分钟学生都有兴趣学习音乐课的内容，后</w:t>
      </w:r>
      <w:r>
        <w:rPr>
          <w:rFonts w:ascii="Arial" w:hAnsi="Arial" w:cs="Arial"/>
          <w:sz w:val="28"/>
          <w:szCs w:val="28"/>
        </w:rPr>
        <w:t>20</w:t>
      </w:r>
      <w:r>
        <w:rPr>
          <w:rFonts w:ascii="Arial" w:hAnsi="Arial" w:cs="Arial" w:hint="eastAsia"/>
          <w:sz w:val="28"/>
          <w:szCs w:val="28"/>
        </w:rPr>
        <w:t>分钟学生就开始出现注意力分散、精神不集中，如开小差、东张西望、分神等现象，不管老师怎样反复训练都掌握不牢，甚至同桌之间还在一起窃窃私语，兴趣提不起，懒洋洋的，从他们的眼神中看不到亮光，不够投入，学生这样的表现，会导致课堂的教学效果很难达到预期目标，</w:t>
      </w:r>
      <w:proofErr w:type="gramStart"/>
      <w:r>
        <w:rPr>
          <w:rFonts w:ascii="Arial" w:hAnsi="Arial" w:cs="Arial" w:hint="eastAsia"/>
          <w:sz w:val="28"/>
          <w:szCs w:val="28"/>
        </w:rPr>
        <w:t>影响着教与</w:t>
      </w:r>
      <w:proofErr w:type="gramEnd"/>
      <w:r>
        <w:rPr>
          <w:rFonts w:ascii="Arial" w:hAnsi="Arial" w:cs="Arial" w:hint="eastAsia"/>
          <w:sz w:val="28"/>
          <w:szCs w:val="28"/>
        </w:rPr>
        <w:t>学质量，更是谈不上有效教学了。</w:t>
      </w:r>
    </w:p>
    <w:p w:rsidR="007E3D7C" w:rsidRDefault="007E3D7C" w:rsidP="003A15A5">
      <w:pPr>
        <w:pStyle w:val="a6"/>
        <w:shd w:val="clear" w:color="auto" w:fill="FFFFFF"/>
        <w:spacing w:before="0" w:beforeAutospacing="0" w:after="0" w:afterAutospacing="0"/>
        <w:ind w:firstLineChars="200" w:firstLine="560"/>
        <w:rPr>
          <w:rFonts w:ascii="Arial" w:hAnsi="Arial" w:cs="Arial"/>
          <w:sz w:val="28"/>
          <w:szCs w:val="28"/>
        </w:rPr>
      </w:pPr>
      <w:r>
        <w:rPr>
          <w:rFonts w:ascii="Arial" w:hAnsi="Arial" w:cs="Arial" w:hint="eastAsia"/>
          <w:sz w:val="28"/>
          <w:szCs w:val="28"/>
        </w:rPr>
        <w:t>针对这样的问题，我又在我校中做了一次深入调查，调查的对象是我校的音乐教师和</w:t>
      </w:r>
      <w:r>
        <w:rPr>
          <w:rFonts w:ascii="Arial" w:hAnsi="Arial" w:cs="Arial"/>
          <w:sz w:val="28"/>
          <w:szCs w:val="28"/>
        </w:rPr>
        <w:t>2-5</w:t>
      </w:r>
      <w:r>
        <w:rPr>
          <w:rFonts w:ascii="Arial" w:hAnsi="Arial" w:cs="Arial" w:hint="eastAsia"/>
          <w:sz w:val="28"/>
          <w:szCs w:val="28"/>
        </w:rPr>
        <w:t>年级的学生。首先向音乐教师发放《音乐教师课堂教学自查评价调查表》和《学生在音乐课堂学习的现状观察记录表》，让音乐教师在自查表中和观察表中对自己的课堂教学自我评价，从这两方面寻找自己在教学中的不足之处。同时，还向</w:t>
      </w:r>
      <w:r>
        <w:rPr>
          <w:rFonts w:ascii="Arial" w:hAnsi="Arial" w:cs="Arial"/>
          <w:sz w:val="28"/>
          <w:szCs w:val="28"/>
        </w:rPr>
        <w:t>2-5</w:t>
      </w:r>
      <w:r>
        <w:rPr>
          <w:rFonts w:ascii="Arial" w:hAnsi="Arial" w:cs="Arial" w:hint="eastAsia"/>
          <w:sz w:val="28"/>
          <w:szCs w:val="28"/>
        </w:rPr>
        <w:t>年级学生随机发放</w:t>
      </w:r>
      <w:r>
        <w:rPr>
          <w:rFonts w:ascii="Arial" w:hAnsi="Arial" w:cs="Arial"/>
          <w:sz w:val="28"/>
          <w:szCs w:val="28"/>
        </w:rPr>
        <w:t>170</w:t>
      </w:r>
      <w:r>
        <w:rPr>
          <w:rFonts w:ascii="Arial" w:hAnsi="Arial" w:cs="Arial" w:hint="eastAsia"/>
          <w:sz w:val="28"/>
          <w:szCs w:val="28"/>
        </w:rPr>
        <w:t>份《音乐课堂学习问卷表》，组织学生如实填写。在调查统计中，我发现有</w:t>
      </w:r>
      <w:r>
        <w:rPr>
          <w:rFonts w:ascii="Arial" w:hAnsi="Arial" w:cs="Arial"/>
          <w:sz w:val="28"/>
          <w:szCs w:val="28"/>
        </w:rPr>
        <w:t>95%</w:t>
      </w:r>
      <w:r>
        <w:rPr>
          <w:rFonts w:ascii="Arial" w:hAnsi="Arial" w:cs="Arial" w:hint="eastAsia"/>
          <w:sz w:val="28"/>
          <w:szCs w:val="28"/>
        </w:rPr>
        <w:t>的学生答案是喜欢上音乐课的。这一切的迹象都能说明学生是非常喜欢上音乐课的，但又不能坚持听课，总是出现注意力不集中的现象，原因何在呢？我想，音乐教师应该更多去关注课堂的主体（学生）在课堂中的动态，在课堂中的发展，从课堂中找出学生注意力分散的原因，找出解决问题的方法，对症下药，让学生做音乐审美的主体，吸引他们走进音乐、理解音乐、喜爱音乐，并通过对音乐真善美的追求与认识，教育他们热爱生活、热爱大自然，热爱祖国，从而提高教学质量，实现有效教学，构建高效课堂。在教</w:t>
      </w:r>
      <w:r>
        <w:rPr>
          <w:rFonts w:ascii="Arial" w:hAnsi="Arial" w:cs="Arial" w:hint="eastAsia"/>
          <w:sz w:val="28"/>
          <w:szCs w:val="28"/>
        </w:rPr>
        <w:lastRenderedPageBreak/>
        <w:t>学实践中，我针对在音乐课中培养学生注意力做了许多尝试和研究，初步探索出一些在音乐课堂中培养学生注意力的策略与方法。</w:t>
      </w:r>
    </w:p>
    <w:p w:rsidR="007E3D7C" w:rsidRPr="007E3D7C" w:rsidRDefault="007E3D7C" w:rsidP="007E3D7C">
      <w:pPr>
        <w:pStyle w:val="a6"/>
        <w:shd w:val="clear" w:color="auto" w:fill="FFFFFF"/>
        <w:spacing w:before="0" w:beforeAutospacing="0" w:after="0" w:afterAutospacing="0"/>
        <w:rPr>
          <w:rFonts w:ascii="Arial" w:hAnsi="Arial" w:cs="Arial"/>
          <w:sz w:val="28"/>
          <w:szCs w:val="28"/>
        </w:rPr>
      </w:pPr>
    </w:p>
    <w:p w:rsidR="00D72290" w:rsidRDefault="007E3D7C">
      <w:pPr>
        <w:jc w:val="left"/>
      </w:pPr>
      <w:r>
        <w:rPr>
          <w:noProof/>
        </w:rPr>
        <w:drawing>
          <wp:inline distT="0" distB="0" distL="0" distR="0">
            <wp:extent cx="5275360" cy="39624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6">
                      <a:extLst>
                        <a:ext uri="{28A0092B-C50C-407E-A947-70E740481C1C}">
                          <a14:useLocalDpi xmlns:a14="http://schemas.microsoft.com/office/drawing/2010/main" val="0"/>
                        </a:ext>
                      </a:extLst>
                    </a:blip>
                    <a:stretch>
                      <a:fillRect/>
                    </a:stretch>
                  </pic:blipFill>
                  <pic:spPr>
                    <a:xfrm>
                      <a:off x="0" y="0"/>
                      <a:ext cx="5274310" cy="3961611"/>
                    </a:xfrm>
                    <a:prstGeom prst="rect">
                      <a:avLst/>
                    </a:prstGeom>
                  </pic:spPr>
                </pic:pic>
              </a:graphicData>
            </a:graphic>
          </wp:inline>
        </w:drawing>
      </w:r>
    </w:p>
    <w:p w:rsidR="007E3D7C" w:rsidRDefault="007E3D7C" w:rsidP="007E3D7C">
      <w:pPr>
        <w:pStyle w:val="a6"/>
        <w:shd w:val="clear" w:color="auto" w:fill="FFFFFF"/>
        <w:spacing w:before="0" w:beforeAutospacing="0" w:after="0" w:afterAutospacing="0"/>
        <w:ind w:firstLineChars="200" w:firstLine="560"/>
        <w:rPr>
          <w:rFonts w:ascii="Arial" w:hAnsi="Arial" w:cs="Arial"/>
          <w:sz w:val="28"/>
          <w:szCs w:val="28"/>
        </w:rPr>
      </w:pPr>
      <w:r>
        <w:rPr>
          <w:rFonts w:ascii="Arial" w:hAnsi="Arial" w:cs="Arial" w:hint="eastAsia"/>
          <w:sz w:val="28"/>
          <w:szCs w:val="28"/>
        </w:rPr>
        <w:t>虽然这些都是一些最简单不过的语言，但是伍杨老师通过简单的语言，向我们介绍了课堂教学策略的重要性。</w:t>
      </w:r>
      <w:r>
        <w:rPr>
          <w:rFonts w:ascii="Arial" w:hAnsi="Arial" w:cs="Arial" w:hint="eastAsia"/>
          <w:sz w:val="28"/>
          <w:szCs w:val="28"/>
        </w:rPr>
        <w:t>它能滋润学生的心田，打动学生的心灵，感染学生，帮助学生树立学习音乐的自信心，促进学生学习音乐的动力。</w:t>
      </w:r>
      <w:bookmarkStart w:id="0" w:name="_GoBack"/>
      <w:bookmarkEnd w:id="0"/>
      <w:r>
        <w:rPr>
          <w:rFonts w:ascii="Arial" w:hAnsi="Arial" w:cs="Arial" w:hint="eastAsia"/>
          <w:sz w:val="28"/>
          <w:szCs w:val="28"/>
        </w:rPr>
        <w:t>所以，作为音乐教师的我们，在您的课堂中，一定不要吝啬你们的评价语言，只要您及时关注学生在课堂中的表现及时给予评价，那么，相信您和您的学生一定会快快乐乐的度过每一节课，这节课也会因你而精彩！</w:t>
      </w:r>
    </w:p>
    <w:p w:rsidR="007E3D7C" w:rsidRDefault="007E3D7C" w:rsidP="007E3D7C">
      <w:pPr>
        <w:rPr>
          <w:sz w:val="28"/>
          <w:szCs w:val="28"/>
        </w:rPr>
      </w:pPr>
    </w:p>
    <w:p w:rsidR="00D72290" w:rsidRPr="007E3D7C" w:rsidRDefault="00D72290">
      <w:pPr>
        <w:jc w:val="left"/>
      </w:pPr>
    </w:p>
    <w:p w:rsidR="00D72290" w:rsidRPr="007E3D7C" w:rsidRDefault="003A15A5" w:rsidP="007E3D7C">
      <w:pPr>
        <w:jc w:val="left"/>
      </w:pPr>
      <w:r>
        <w:rPr>
          <w:rFonts w:hint="eastAsia"/>
        </w:rPr>
        <w:lastRenderedPageBreak/>
        <w:t xml:space="preserve">          </w:t>
      </w:r>
    </w:p>
    <w:p w:rsidR="00D72290" w:rsidRDefault="003A15A5" w:rsidP="007E3D7C">
      <w:pPr>
        <w:ind w:firstLineChars="250" w:firstLine="600"/>
        <w:jc w:val="left"/>
        <w:rPr>
          <w:rFonts w:ascii="宋体" w:hAnsi="宋体" w:cs="宋体"/>
          <w:sz w:val="24"/>
          <w:szCs w:val="24"/>
        </w:rPr>
      </w:pPr>
      <w:r>
        <w:rPr>
          <w:rFonts w:ascii="宋体" w:hAnsi="宋体" w:cs="宋体" w:hint="eastAsia"/>
          <w:noProof/>
          <w:sz w:val="24"/>
          <w:szCs w:val="24"/>
        </w:rPr>
        <w:drawing>
          <wp:inline distT="0" distB="0" distL="114300" distR="114300">
            <wp:extent cx="5267960" cy="3950970"/>
            <wp:effectExtent l="0" t="0" r="8890" b="11430"/>
            <wp:docPr id="9" name="图片 9"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9"/>
                    <pic:cNvPicPr>
                      <a:picLocks noChangeAspect="1"/>
                    </pic:cNvPicPr>
                  </pic:nvPicPr>
                  <pic:blipFill>
                    <a:blip r:embed="rId7"/>
                    <a:stretch>
                      <a:fillRect/>
                    </a:stretch>
                  </pic:blipFill>
                  <pic:spPr>
                    <a:xfrm>
                      <a:off x="0" y="0"/>
                      <a:ext cx="5267960" cy="3950970"/>
                    </a:xfrm>
                    <a:prstGeom prst="rect">
                      <a:avLst/>
                    </a:prstGeom>
                  </pic:spPr>
                </pic:pic>
              </a:graphicData>
            </a:graphic>
          </wp:inline>
        </w:drawing>
      </w:r>
    </w:p>
    <w:p w:rsidR="00D72290" w:rsidRDefault="00D72290" w:rsidP="007E3D7C">
      <w:pPr>
        <w:ind w:firstLineChars="250" w:firstLine="600"/>
        <w:jc w:val="left"/>
        <w:rPr>
          <w:rFonts w:ascii="宋体" w:hAnsi="宋体" w:cs="宋体"/>
          <w:sz w:val="24"/>
          <w:szCs w:val="24"/>
        </w:rPr>
      </w:pPr>
    </w:p>
    <w:p w:rsidR="00D72290" w:rsidRDefault="003A15A5">
      <w:pPr>
        <w:ind w:firstLineChars="200" w:firstLine="480"/>
        <w:jc w:val="left"/>
        <w:rPr>
          <w:rFonts w:ascii="宋体" w:eastAsia="宋体" w:hAnsi="宋体" w:cs="宋体"/>
          <w:sz w:val="24"/>
          <w:szCs w:val="24"/>
        </w:rPr>
      </w:pPr>
      <w:r>
        <w:rPr>
          <w:rFonts w:ascii="宋体" w:eastAsia="宋体" w:hAnsi="宋体" w:cs="宋体" w:hint="eastAsia"/>
          <w:sz w:val="24"/>
          <w:szCs w:val="24"/>
        </w:rPr>
        <w:t>本次研修活动</w:t>
      </w:r>
      <w:r>
        <w:rPr>
          <w:rFonts w:ascii="宋体" w:eastAsia="宋体" w:hAnsi="宋体" w:cs="宋体" w:hint="eastAsia"/>
          <w:sz w:val="24"/>
          <w:szCs w:val="24"/>
        </w:rPr>
        <w:t>12</w:t>
      </w:r>
      <w:r>
        <w:rPr>
          <w:rFonts w:ascii="宋体" w:eastAsia="宋体" w:hAnsi="宋体" w:cs="宋体" w:hint="eastAsia"/>
          <w:sz w:val="24"/>
          <w:szCs w:val="24"/>
        </w:rPr>
        <w:t>:</w:t>
      </w:r>
      <w:r>
        <w:rPr>
          <w:rFonts w:ascii="宋体" w:eastAsia="宋体" w:hAnsi="宋体" w:cs="宋体" w:hint="eastAsia"/>
          <w:sz w:val="24"/>
          <w:szCs w:val="24"/>
        </w:rPr>
        <w:t>00</w:t>
      </w:r>
      <w:r>
        <w:rPr>
          <w:rFonts w:ascii="宋体" w:eastAsia="宋体" w:hAnsi="宋体" w:cs="宋体" w:hint="eastAsia"/>
          <w:sz w:val="24"/>
          <w:szCs w:val="24"/>
        </w:rPr>
        <w:t>结束，全体学员收获良多，</w:t>
      </w:r>
      <w:r>
        <w:rPr>
          <w:rFonts w:ascii="宋体" w:eastAsia="宋体" w:hAnsi="宋体" w:cs="宋体" w:hint="eastAsia"/>
          <w:sz w:val="24"/>
          <w:szCs w:val="24"/>
        </w:rPr>
        <w:t>也为我们指明了努力的方向。</w:t>
      </w:r>
    </w:p>
    <w:p w:rsidR="00D72290" w:rsidRDefault="00D72290">
      <w:pPr>
        <w:rPr>
          <w:sz w:val="24"/>
          <w:szCs w:val="24"/>
        </w:rPr>
      </w:pPr>
    </w:p>
    <w:sectPr w:rsidR="00D72290">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A70D53"/>
    <w:rsid w:val="000A6B8F"/>
    <w:rsid w:val="000F498A"/>
    <w:rsid w:val="0013604B"/>
    <w:rsid w:val="00201839"/>
    <w:rsid w:val="00225562"/>
    <w:rsid w:val="003A15A5"/>
    <w:rsid w:val="004A0B6A"/>
    <w:rsid w:val="00611161"/>
    <w:rsid w:val="00663B85"/>
    <w:rsid w:val="007E3D7C"/>
    <w:rsid w:val="008314D4"/>
    <w:rsid w:val="00A170F2"/>
    <w:rsid w:val="00A70D53"/>
    <w:rsid w:val="00AE26D4"/>
    <w:rsid w:val="00C85EBA"/>
    <w:rsid w:val="00C91472"/>
    <w:rsid w:val="00CF5E7C"/>
    <w:rsid w:val="00D72290"/>
    <w:rsid w:val="00D729B3"/>
    <w:rsid w:val="00F335CE"/>
    <w:rsid w:val="0492489E"/>
    <w:rsid w:val="077B3A81"/>
    <w:rsid w:val="0B5F37EA"/>
    <w:rsid w:val="46BE0705"/>
    <w:rsid w:val="5D7B6B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qFormat="1"/>
    <w:lsdException w:name="Normal Table" w:semiHidden="0" w:qFormat="1"/>
    <w:lsdException w:name="Balloon Text" w:semiHidden="0"/>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2">
    <w:name w:val="heading 2"/>
    <w:basedOn w:val="a"/>
    <w:next w:val="a"/>
    <w:link w:val="2Char"/>
    <w:qFormat/>
    <w:pPr>
      <w:keepNext/>
      <w:keepLines/>
      <w:spacing w:before="260" w:after="260" w:line="413" w:lineRule="auto"/>
      <w:outlineLvl w:val="1"/>
    </w:pPr>
    <w:rPr>
      <w:rFonts w:ascii="Arial" w:eastAsia="黑体" w:hAnsi="Arial" w:cs="Times New Roman"/>
      <w:b/>
      <w:sz w:val="3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character" w:customStyle="1" w:styleId="2Char">
    <w:name w:val="标题 2 Char"/>
    <w:basedOn w:val="a0"/>
    <w:link w:val="2"/>
    <w:qFormat/>
    <w:rPr>
      <w:rFonts w:ascii="Arial" w:eastAsia="黑体" w:hAnsi="Arial" w:cs="Times New Roman"/>
      <w:b/>
      <w:sz w:val="32"/>
      <w:szCs w:val="24"/>
    </w:rPr>
  </w:style>
  <w:style w:type="character" w:customStyle="1" w:styleId="Char1">
    <w:name w:val="页眉 Char"/>
    <w:basedOn w:val="a0"/>
    <w:link w:val="a5"/>
    <w:uiPriority w:val="99"/>
    <w:semiHidden/>
    <w:rPr>
      <w:sz w:val="18"/>
      <w:szCs w:val="18"/>
    </w:rPr>
  </w:style>
  <w:style w:type="character" w:customStyle="1" w:styleId="Char0">
    <w:name w:val="页脚 Char"/>
    <w:basedOn w:val="a0"/>
    <w:link w:val="a4"/>
    <w:uiPriority w:val="99"/>
    <w:semiHidden/>
    <w:rPr>
      <w:sz w:val="18"/>
      <w:szCs w:val="18"/>
    </w:rPr>
  </w:style>
  <w:style w:type="character" w:customStyle="1" w:styleId="Char">
    <w:name w:val="批注框文本 Char"/>
    <w:basedOn w:val="a0"/>
    <w:link w:val="a3"/>
    <w:uiPriority w:val="99"/>
    <w:semiHidden/>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673022">
      <w:bodyDiv w:val="1"/>
      <w:marLeft w:val="0"/>
      <w:marRight w:val="0"/>
      <w:marTop w:val="0"/>
      <w:marBottom w:val="0"/>
      <w:divBdr>
        <w:top w:val="none" w:sz="0" w:space="0" w:color="auto"/>
        <w:left w:val="none" w:sz="0" w:space="0" w:color="auto"/>
        <w:bottom w:val="none" w:sz="0" w:space="0" w:color="auto"/>
        <w:right w:val="none" w:sz="0" w:space="0" w:color="auto"/>
      </w:divBdr>
    </w:div>
    <w:div w:id="534972560">
      <w:bodyDiv w:val="1"/>
      <w:marLeft w:val="0"/>
      <w:marRight w:val="0"/>
      <w:marTop w:val="0"/>
      <w:marBottom w:val="0"/>
      <w:divBdr>
        <w:top w:val="none" w:sz="0" w:space="0" w:color="auto"/>
        <w:left w:val="none" w:sz="0" w:space="0" w:color="auto"/>
        <w:bottom w:val="none" w:sz="0" w:space="0" w:color="auto"/>
        <w:right w:val="none" w:sz="0" w:space="0" w:color="auto"/>
      </w:divBdr>
    </w:div>
    <w:div w:id="552469782">
      <w:bodyDiv w:val="1"/>
      <w:marLeft w:val="0"/>
      <w:marRight w:val="0"/>
      <w:marTop w:val="0"/>
      <w:marBottom w:val="0"/>
      <w:divBdr>
        <w:top w:val="none" w:sz="0" w:space="0" w:color="auto"/>
        <w:left w:val="none" w:sz="0" w:space="0" w:color="auto"/>
        <w:bottom w:val="none" w:sz="0" w:space="0" w:color="auto"/>
        <w:right w:val="none" w:sz="0" w:space="0" w:color="auto"/>
      </w:divBdr>
    </w:div>
    <w:div w:id="12645301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229</Words>
  <Characters>1308</Characters>
  <Application>Microsoft Office Word</Application>
  <DocSecurity>0</DocSecurity>
  <Lines>10</Lines>
  <Paragraphs>3</Paragraphs>
  <ScaleCrop>false</ScaleCrop>
  <Company>http:/sdwm.org</Company>
  <LinksUpToDate>false</LinksUpToDate>
  <CharactersWithSpaces>1534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SDWM</dc:creator>
  <cp:lastModifiedBy>sldsxx</cp:lastModifiedBy>
  <cp:revision>8</cp:revision>
  <dcterms:created xsi:type="dcterms:W3CDTF">2017-04-11T11:09:00Z</dcterms:created>
  <dcterms:modified xsi:type="dcterms:W3CDTF">2018-01-09T08:07:00Z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2052-10.1.0.6260</vt:lpwstr>
  </property>
</Properties>
</file>