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9B4" w:rsidRPr="00022995" w:rsidRDefault="00066608">
      <w:pPr>
        <w:spacing w:line="720" w:lineRule="exact"/>
        <w:jc w:val="center"/>
        <w:rPr>
          <w:rFonts w:eastAsia="方正公文小标宋"/>
          <w:sz w:val="36"/>
          <w:szCs w:val="36"/>
        </w:rPr>
      </w:pPr>
      <w:r w:rsidRPr="00022995">
        <w:rPr>
          <w:rFonts w:eastAsia="方正公文小标宋"/>
          <w:sz w:val="36"/>
          <w:szCs w:val="36"/>
        </w:rPr>
        <w:t>双流</w:t>
      </w:r>
      <w:r w:rsidRPr="00022995">
        <w:rPr>
          <w:rFonts w:eastAsia="方正公文小标宋"/>
          <w:sz w:val="36"/>
          <w:szCs w:val="36"/>
        </w:rPr>
        <w:t>区</w:t>
      </w:r>
      <w:r w:rsidRPr="00022995">
        <w:rPr>
          <w:rFonts w:eastAsia="方正公文小标宋"/>
          <w:sz w:val="36"/>
          <w:szCs w:val="36"/>
        </w:rPr>
        <w:t>关于成都市高</w:t>
      </w:r>
      <w:r w:rsidRPr="00022995">
        <w:rPr>
          <w:rFonts w:eastAsia="方正公文小标宋"/>
          <w:sz w:val="36"/>
          <w:szCs w:val="36"/>
        </w:rPr>
        <w:t>202</w:t>
      </w:r>
      <w:r w:rsidRPr="00022995">
        <w:rPr>
          <w:rFonts w:eastAsia="方正公文小标宋"/>
          <w:sz w:val="36"/>
          <w:szCs w:val="36"/>
        </w:rPr>
        <w:t>2</w:t>
      </w:r>
      <w:r w:rsidRPr="00022995">
        <w:rPr>
          <w:rFonts w:eastAsia="方正公文小标宋"/>
          <w:sz w:val="36"/>
          <w:szCs w:val="36"/>
        </w:rPr>
        <w:t>级</w:t>
      </w:r>
      <w:r w:rsidRPr="00022995">
        <w:rPr>
          <w:rFonts w:eastAsia="方正公文小标宋"/>
          <w:sz w:val="36"/>
          <w:szCs w:val="36"/>
        </w:rPr>
        <w:t>高三</w:t>
      </w:r>
      <w:r w:rsidRPr="00022995">
        <w:rPr>
          <w:rFonts w:eastAsia="方正公文小标宋"/>
          <w:sz w:val="36"/>
          <w:szCs w:val="36"/>
        </w:rPr>
        <w:t>“</w:t>
      </w:r>
      <w:r w:rsidRPr="00022995">
        <w:rPr>
          <w:rFonts w:eastAsia="方正公文小标宋"/>
          <w:sz w:val="36"/>
          <w:szCs w:val="36"/>
        </w:rPr>
        <w:t>摸底</w:t>
      </w:r>
      <w:r w:rsidRPr="00022995">
        <w:rPr>
          <w:rFonts w:eastAsia="方正公文小标宋"/>
          <w:sz w:val="36"/>
          <w:szCs w:val="36"/>
        </w:rPr>
        <w:t>”</w:t>
      </w:r>
      <w:r w:rsidRPr="00022995">
        <w:rPr>
          <w:rFonts w:eastAsia="方正公文小标宋"/>
          <w:sz w:val="36"/>
          <w:szCs w:val="36"/>
        </w:rPr>
        <w:t>考试</w:t>
      </w:r>
    </w:p>
    <w:p w:rsidR="001B79B4" w:rsidRPr="00022995" w:rsidRDefault="00066608">
      <w:pPr>
        <w:spacing w:line="720" w:lineRule="exact"/>
        <w:jc w:val="center"/>
        <w:rPr>
          <w:rFonts w:eastAsia="方正公文小标宋"/>
          <w:sz w:val="36"/>
          <w:szCs w:val="36"/>
        </w:rPr>
      </w:pPr>
      <w:r w:rsidRPr="00022995">
        <w:rPr>
          <w:rFonts w:eastAsia="方正公文小标宋"/>
          <w:sz w:val="36"/>
          <w:szCs w:val="36"/>
        </w:rPr>
        <w:t>相关工作</w:t>
      </w:r>
      <w:r w:rsidRPr="00022995">
        <w:rPr>
          <w:rFonts w:eastAsia="方正公文小标宋"/>
          <w:sz w:val="36"/>
          <w:szCs w:val="36"/>
        </w:rPr>
        <w:t>安排</w:t>
      </w:r>
      <w:r w:rsidRPr="00022995">
        <w:rPr>
          <w:rFonts w:eastAsia="方正公文小标宋"/>
          <w:sz w:val="36"/>
          <w:szCs w:val="36"/>
        </w:rPr>
        <w:t>的通知</w:t>
      </w:r>
    </w:p>
    <w:p w:rsidR="00022995" w:rsidRDefault="00022995">
      <w:pPr>
        <w:widowControl/>
        <w:spacing w:line="360" w:lineRule="auto"/>
        <w:rPr>
          <w:rFonts w:eastAsia="方正仿宋_GB2312" w:hint="eastAsia"/>
          <w:bCs/>
          <w:kern w:val="0"/>
          <w:sz w:val="28"/>
          <w:szCs w:val="28"/>
        </w:rPr>
      </w:pPr>
    </w:p>
    <w:p w:rsidR="001B79B4" w:rsidRDefault="00066608">
      <w:pPr>
        <w:widowControl/>
        <w:spacing w:line="360" w:lineRule="auto"/>
        <w:rPr>
          <w:rFonts w:eastAsia="方正仿宋_GB2312"/>
          <w:bCs/>
          <w:kern w:val="0"/>
          <w:sz w:val="28"/>
          <w:szCs w:val="28"/>
        </w:rPr>
      </w:pPr>
      <w:r>
        <w:rPr>
          <w:rFonts w:eastAsia="方正仿宋_GB2312"/>
          <w:bCs/>
          <w:kern w:val="0"/>
          <w:sz w:val="28"/>
          <w:szCs w:val="28"/>
        </w:rPr>
        <w:t>各高中</w:t>
      </w:r>
      <w:r>
        <w:rPr>
          <w:rFonts w:eastAsia="方正仿宋_GB2312"/>
          <w:bCs/>
          <w:kern w:val="0"/>
          <w:sz w:val="28"/>
          <w:szCs w:val="28"/>
        </w:rPr>
        <w:t>学校</w:t>
      </w:r>
      <w:r>
        <w:rPr>
          <w:rFonts w:eastAsia="方正仿宋_GB2312"/>
          <w:bCs/>
          <w:kern w:val="0"/>
          <w:sz w:val="28"/>
          <w:szCs w:val="28"/>
        </w:rPr>
        <w:t>：</w:t>
      </w:r>
    </w:p>
    <w:p w:rsidR="001B79B4" w:rsidRDefault="00066608">
      <w:pPr>
        <w:widowControl/>
        <w:spacing w:line="360" w:lineRule="auto"/>
        <w:ind w:firstLineChars="200" w:firstLine="560"/>
        <w:rPr>
          <w:rFonts w:eastAsia="方正仿宋_GB2312"/>
          <w:bCs/>
          <w:kern w:val="0"/>
          <w:sz w:val="28"/>
          <w:szCs w:val="28"/>
        </w:rPr>
      </w:pPr>
      <w:r>
        <w:rPr>
          <w:rFonts w:eastAsia="方正仿宋_GB2312"/>
          <w:bCs/>
          <w:kern w:val="0"/>
          <w:sz w:val="28"/>
          <w:szCs w:val="28"/>
        </w:rPr>
        <w:t>按市教育局要求，</w:t>
      </w:r>
      <w:r>
        <w:rPr>
          <w:rFonts w:eastAsia="方正仿宋_GB2312"/>
          <w:bCs/>
          <w:kern w:val="0"/>
          <w:sz w:val="28"/>
          <w:szCs w:val="28"/>
        </w:rPr>
        <w:t>20</w:t>
      </w:r>
      <w:r>
        <w:rPr>
          <w:rFonts w:eastAsia="方正仿宋_GB2312"/>
          <w:bCs/>
          <w:kern w:val="0"/>
          <w:sz w:val="28"/>
          <w:szCs w:val="28"/>
        </w:rPr>
        <w:t>24</w:t>
      </w:r>
      <w:r>
        <w:rPr>
          <w:rFonts w:eastAsia="方正仿宋_GB2312"/>
          <w:bCs/>
          <w:kern w:val="0"/>
          <w:sz w:val="28"/>
          <w:szCs w:val="28"/>
        </w:rPr>
        <w:t>年</w:t>
      </w:r>
      <w:r>
        <w:rPr>
          <w:rFonts w:eastAsia="方正仿宋_GB2312"/>
          <w:bCs/>
          <w:kern w:val="0"/>
          <w:sz w:val="28"/>
          <w:szCs w:val="28"/>
        </w:rPr>
        <w:t>7</w:t>
      </w:r>
      <w:r>
        <w:rPr>
          <w:rFonts w:eastAsia="方正仿宋_GB2312"/>
          <w:bCs/>
          <w:kern w:val="0"/>
          <w:sz w:val="28"/>
          <w:szCs w:val="28"/>
        </w:rPr>
        <w:t>月</w:t>
      </w:r>
      <w:r>
        <w:rPr>
          <w:rFonts w:eastAsia="方正仿宋_GB2312"/>
          <w:bCs/>
          <w:kern w:val="0"/>
          <w:sz w:val="28"/>
          <w:szCs w:val="28"/>
        </w:rPr>
        <w:t>8</w:t>
      </w:r>
      <w:r>
        <w:rPr>
          <w:rFonts w:eastAsia="方正仿宋_GB2312"/>
          <w:bCs/>
          <w:kern w:val="0"/>
          <w:sz w:val="28"/>
          <w:szCs w:val="28"/>
        </w:rPr>
        <w:t>～</w:t>
      </w:r>
      <w:r>
        <w:rPr>
          <w:rFonts w:eastAsia="方正仿宋_GB2312"/>
          <w:bCs/>
          <w:kern w:val="0"/>
          <w:sz w:val="28"/>
          <w:szCs w:val="28"/>
        </w:rPr>
        <w:t>10</w:t>
      </w:r>
      <w:r>
        <w:rPr>
          <w:rFonts w:eastAsia="方正仿宋_GB2312"/>
          <w:bCs/>
          <w:kern w:val="0"/>
          <w:sz w:val="28"/>
          <w:szCs w:val="28"/>
        </w:rPr>
        <w:t>日将举行高</w:t>
      </w:r>
      <w:r>
        <w:rPr>
          <w:rFonts w:eastAsia="方正仿宋_GB2312"/>
          <w:bCs/>
          <w:kern w:val="0"/>
          <w:sz w:val="28"/>
          <w:szCs w:val="28"/>
        </w:rPr>
        <w:t>2022</w:t>
      </w:r>
      <w:r>
        <w:rPr>
          <w:rFonts w:eastAsia="方正仿宋_GB2312"/>
          <w:bCs/>
          <w:kern w:val="0"/>
          <w:sz w:val="28"/>
          <w:szCs w:val="28"/>
        </w:rPr>
        <w:t>级</w:t>
      </w:r>
      <w:r>
        <w:rPr>
          <w:rFonts w:eastAsia="方正仿宋_GB2312"/>
          <w:bCs/>
          <w:kern w:val="0"/>
          <w:sz w:val="28"/>
          <w:szCs w:val="28"/>
        </w:rPr>
        <w:t>高三</w:t>
      </w:r>
      <w:r>
        <w:rPr>
          <w:rFonts w:eastAsia="方正仿宋_GB2312"/>
          <w:bCs/>
          <w:kern w:val="0"/>
          <w:sz w:val="28"/>
          <w:szCs w:val="28"/>
        </w:rPr>
        <w:t>摸底</w:t>
      </w:r>
      <w:r>
        <w:rPr>
          <w:rFonts w:eastAsia="方正仿宋_GB2312"/>
          <w:bCs/>
          <w:kern w:val="0"/>
          <w:sz w:val="28"/>
          <w:szCs w:val="28"/>
        </w:rPr>
        <w:t>考试。我市高三</w:t>
      </w:r>
      <w:r>
        <w:rPr>
          <w:rFonts w:eastAsia="方正仿宋_GB2312"/>
          <w:bCs/>
          <w:kern w:val="0"/>
          <w:sz w:val="28"/>
          <w:szCs w:val="28"/>
        </w:rPr>
        <w:t>“</w:t>
      </w:r>
      <w:r>
        <w:rPr>
          <w:rFonts w:eastAsia="方正仿宋_GB2312"/>
          <w:bCs/>
          <w:kern w:val="0"/>
          <w:sz w:val="28"/>
          <w:szCs w:val="28"/>
        </w:rPr>
        <w:t>一摸</w:t>
      </w:r>
      <w:r>
        <w:rPr>
          <w:rFonts w:eastAsia="方正仿宋_GB2312"/>
          <w:bCs/>
          <w:kern w:val="0"/>
          <w:sz w:val="28"/>
          <w:szCs w:val="28"/>
        </w:rPr>
        <w:t>三诊</w:t>
      </w:r>
      <w:r>
        <w:rPr>
          <w:rFonts w:eastAsia="方正仿宋_GB2312"/>
          <w:bCs/>
          <w:kern w:val="0"/>
          <w:sz w:val="28"/>
          <w:szCs w:val="28"/>
        </w:rPr>
        <w:t>”</w:t>
      </w:r>
      <w:r>
        <w:rPr>
          <w:rFonts w:eastAsia="方正仿宋_GB2312"/>
          <w:bCs/>
          <w:kern w:val="0"/>
          <w:sz w:val="28"/>
          <w:szCs w:val="28"/>
        </w:rPr>
        <w:t>卷被成都市国家保密局确定为</w:t>
      </w:r>
      <w:r>
        <w:rPr>
          <w:rFonts w:eastAsia="方正仿宋_GB2312"/>
          <w:bCs/>
          <w:kern w:val="0"/>
          <w:sz w:val="28"/>
          <w:szCs w:val="28"/>
        </w:rPr>
        <w:t>“</w:t>
      </w:r>
      <w:r>
        <w:rPr>
          <w:rFonts w:eastAsia="方正仿宋_GB2312"/>
          <w:bCs/>
          <w:kern w:val="0"/>
          <w:sz w:val="28"/>
          <w:szCs w:val="28"/>
        </w:rPr>
        <w:t>工作秘密</w:t>
      </w:r>
      <w:r>
        <w:rPr>
          <w:rFonts w:eastAsia="方正仿宋_GB2312"/>
          <w:bCs/>
          <w:kern w:val="0"/>
          <w:sz w:val="28"/>
          <w:szCs w:val="28"/>
        </w:rPr>
        <w:t>”</w:t>
      </w:r>
      <w:r>
        <w:rPr>
          <w:rFonts w:eastAsia="方正仿宋_GB2312"/>
          <w:bCs/>
          <w:kern w:val="0"/>
          <w:sz w:val="28"/>
          <w:szCs w:val="28"/>
        </w:rPr>
        <w:t>。按照规定，必须切实加强</w:t>
      </w:r>
      <w:r>
        <w:rPr>
          <w:rFonts w:eastAsia="方正仿宋_GB2312"/>
          <w:bCs/>
          <w:kern w:val="0"/>
          <w:sz w:val="28"/>
          <w:szCs w:val="28"/>
        </w:rPr>
        <w:t>“</w:t>
      </w:r>
      <w:r>
        <w:rPr>
          <w:rFonts w:eastAsia="方正仿宋_GB2312"/>
          <w:bCs/>
          <w:kern w:val="0"/>
          <w:sz w:val="28"/>
          <w:szCs w:val="28"/>
        </w:rPr>
        <w:t>一摸三诊</w:t>
      </w:r>
      <w:r>
        <w:rPr>
          <w:rFonts w:eastAsia="方正仿宋_GB2312"/>
          <w:bCs/>
          <w:kern w:val="0"/>
          <w:sz w:val="28"/>
          <w:szCs w:val="28"/>
        </w:rPr>
        <w:t>”</w:t>
      </w:r>
      <w:r>
        <w:rPr>
          <w:rFonts w:eastAsia="方正仿宋_GB2312"/>
          <w:bCs/>
          <w:kern w:val="0"/>
          <w:sz w:val="28"/>
          <w:szCs w:val="28"/>
        </w:rPr>
        <w:t>考试工作中命题</w:t>
      </w:r>
      <w:r>
        <w:rPr>
          <w:rFonts w:eastAsia="方正仿宋_GB2312"/>
          <w:bCs/>
          <w:kern w:val="0"/>
          <w:sz w:val="28"/>
          <w:szCs w:val="28"/>
        </w:rPr>
        <w:t>、</w:t>
      </w:r>
      <w:r>
        <w:rPr>
          <w:rFonts w:eastAsia="方正仿宋_GB2312"/>
          <w:bCs/>
          <w:kern w:val="0"/>
          <w:sz w:val="28"/>
          <w:szCs w:val="28"/>
        </w:rPr>
        <w:t>印刷</w:t>
      </w:r>
      <w:r>
        <w:rPr>
          <w:rFonts w:eastAsia="方正仿宋_GB2312"/>
          <w:bCs/>
          <w:kern w:val="0"/>
          <w:sz w:val="28"/>
          <w:szCs w:val="28"/>
        </w:rPr>
        <w:t>、</w:t>
      </w:r>
      <w:r>
        <w:rPr>
          <w:rFonts w:eastAsia="方正仿宋_GB2312"/>
          <w:bCs/>
          <w:kern w:val="0"/>
          <w:sz w:val="28"/>
          <w:szCs w:val="28"/>
        </w:rPr>
        <w:t>运送</w:t>
      </w:r>
      <w:r>
        <w:rPr>
          <w:rFonts w:eastAsia="方正仿宋_GB2312"/>
          <w:bCs/>
          <w:kern w:val="0"/>
          <w:sz w:val="28"/>
          <w:szCs w:val="28"/>
        </w:rPr>
        <w:t>、</w:t>
      </w:r>
      <w:r>
        <w:rPr>
          <w:rFonts w:eastAsia="方正仿宋_GB2312"/>
          <w:bCs/>
          <w:kern w:val="0"/>
          <w:sz w:val="28"/>
          <w:szCs w:val="28"/>
        </w:rPr>
        <w:t>存放</w:t>
      </w:r>
      <w:r>
        <w:rPr>
          <w:rFonts w:eastAsia="方正仿宋_GB2312"/>
          <w:bCs/>
          <w:kern w:val="0"/>
          <w:sz w:val="28"/>
          <w:szCs w:val="28"/>
        </w:rPr>
        <w:t>、</w:t>
      </w:r>
      <w:r>
        <w:rPr>
          <w:rFonts w:eastAsia="方正仿宋_GB2312"/>
          <w:bCs/>
          <w:kern w:val="0"/>
          <w:sz w:val="28"/>
          <w:szCs w:val="28"/>
        </w:rPr>
        <w:t>保管各个环节的保密管理，确保</w:t>
      </w:r>
      <w:r>
        <w:rPr>
          <w:rFonts w:eastAsia="方正仿宋_GB2312"/>
          <w:bCs/>
          <w:kern w:val="0"/>
          <w:sz w:val="28"/>
          <w:szCs w:val="28"/>
        </w:rPr>
        <w:t>“</w:t>
      </w:r>
      <w:r>
        <w:rPr>
          <w:rFonts w:eastAsia="方正仿宋_GB2312"/>
          <w:bCs/>
          <w:kern w:val="0"/>
          <w:sz w:val="28"/>
          <w:szCs w:val="28"/>
        </w:rPr>
        <w:t>一摸三诊</w:t>
      </w:r>
      <w:r>
        <w:rPr>
          <w:rFonts w:eastAsia="方正仿宋_GB2312"/>
          <w:bCs/>
          <w:kern w:val="0"/>
          <w:sz w:val="28"/>
          <w:szCs w:val="28"/>
        </w:rPr>
        <w:t>”</w:t>
      </w:r>
      <w:r>
        <w:rPr>
          <w:rFonts w:eastAsia="方正仿宋_GB2312"/>
          <w:bCs/>
          <w:kern w:val="0"/>
          <w:sz w:val="28"/>
          <w:szCs w:val="28"/>
        </w:rPr>
        <w:t>考试工作秘密的安全。各学校一定要高度重视，加强学校的考务管理，杜绝泄露试题的现象发生。为严肃考风考纪，确保考试的严肃性</w:t>
      </w:r>
      <w:r>
        <w:rPr>
          <w:rFonts w:eastAsia="方正仿宋_GB2312"/>
          <w:bCs/>
          <w:kern w:val="0"/>
          <w:sz w:val="28"/>
          <w:szCs w:val="28"/>
        </w:rPr>
        <w:t>、</w:t>
      </w:r>
      <w:r>
        <w:rPr>
          <w:rFonts w:eastAsia="方正仿宋_GB2312"/>
          <w:bCs/>
          <w:kern w:val="0"/>
          <w:sz w:val="28"/>
          <w:szCs w:val="28"/>
        </w:rPr>
        <w:t>客观性和公正性，现提出如下要求：</w:t>
      </w:r>
    </w:p>
    <w:p w:rsidR="001B79B4" w:rsidRDefault="00066608">
      <w:pPr>
        <w:widowControl/>
        <w:spacing w:line="360" w:lineRule="auto"/>
        <w:ind w:firstLineChars="200" w:firstLine="560"/>
        <w:rPr>
          <w:rFonts w:eastAsia="方正大黑体_GBK"/>
          <w:kern w:val="0"/>
          <w:sz w:val="28"/>
          <w:szCs w:val="28"/>
        </w:rPr>
      </w:pPr>
      <w:bookmarkStart w:id="0" w:name="_Toc207687460"/>
      <w:r>
        <w:rPr>
          <w:rFonts w:eastAsia="方正大黑体_GBK"/>
          <w:kern w:val="0"/>
          <w:sz w:val="28"/>
          <w:szCs w:val="28"/>
        </w:rPr>
        <w:t>一</w:t>
      </w:r>
      <w:r>
        <w:rPr>
          <w:rFonts w:eastAsia="方正大黑体_GBK"/>
          <w:kern w:val="0"/>
          <w:sz w:val="28"/>
          <w:szCs w:val="28"/>
        </w:rPr>
        <w:t>、</w:t>
      </w:r>
      <w:r>
        <w:rPr>
          <w:rFonts w:eastAsia="方正大黑体_GBK"/>
          <w:kern w:val="0"/>
          <w:sz w:val="28"/>
          <w:szCs w:val="28"/>
        </w:rPr>
        <w:t>规范实施</w:t>
      </w:r>
    </w:p>
    <w:p w:rsidR="001B79B4" w:rsidRDefault="00066608">
      <w:pPr>
        <w:widowControl/>
        <w:spacing w:line="360" w:lineRule="auto"/>
        <w:ind w:firstLineChars="200" w:firstLine="560"/>
        <w:rPr>
          <w:rFonts w:eastAsia="方正仿宋_GB2312"/>
          <w:bCs/>
          <w:kern w:val="0"/>
          <w:sz w:val="28"/>
          <w:szCs w:val="28"/>
        </w:rPr>
      </w:pPr>
      <w:r>
        <w:rPr>
          <w:rFonts w:eastAsia="方正仿宋_GB2312"/>
          <w:bCs/>
          <w:kern w:val="0"/>
          <w:sz w:val="28"/>
          <w:szCs w:val="28"/>
        </w:rPr>
        <w:t>1.</w:t>
      </w:r>
      <w:r>
        <w:rPr>
          <w:rFonts w:eastAsia="方正仿宋_GB2312"/>
          <w:bCs/>
          <w:kern w:val="0"/>
          <w:sz w:val="28"/>
          <w:szCs w:val="28"/>
        </w:rPr>
        <w:t>各学校要在组织安排考试过程中，要克服经验主义的惯性思维，严格执行考试的有关纪律，认真组织好</w:t>
      </w:r>
      <w:r>
        <w:rPr>
          <w:rFonts w:eastAsia="方正仿宋_GB2312"/>
          <w:bCs/>
          <w:kern w:val="0"/>
          <w:sz w:val="28"/>
          <w:szCs w:val="28"/>
        </w:rPr>
        <w:t>“</w:t>
      </w:r>
      <w:r>
        <w:rPr>
          <w:rFonts w:eastAsia="方正仿宋_GB2312"/>
          <w:bCs/>
          <w:kern w:val="0"/>
          <w:sz w:val="28"/>
          <w:szCs w:val="28"/>
        </w:rPr>
        <w:t>摸底</w:t>
      </w:r>
      <w:r>
        <w:rPr>
          <w:rFonts w:eastAsia="方正仿宋_GB2312"/>
          <w:bCs/>
          <w:kern w:val="0"/>
          <w:sz w:val="28"/>
          <w:szCs w:val="28"/>
        </w:rPr>
        <w:t>”</w:t>
      </w:r>
      <w:r>
        <w:rPr>
          <w:rFonts w:eastAsia="方正仿宋_GB2312"/>
          <w:bCs/>
          <w:kern w:val="0"/>
          <w:sz w:val="28"/>
          <w:szCs w:val="28"/>
        </w:rPr>
        <w:t>考试工作，确保</w:t>
      </w:r>
      <w:r>
        <w:rPr>
          <w:rFonts w:eastAsia="方正仿宋_GB2312"/>
          <w:bCs/>
          <w:kern w:val="0"/>
          <w:sz w:val="28"/>
          <w:szCs w:val="28"/>
        </w:rPr>
        <w:t>“</w:t>
      </w:r>
      <w:r>
        <w:rPr>
          <w:rFonts w:eastAsia="方正仿宋_GB2312"/>
          <w:bCs/>
          <w:kern w:val="0"/>
          <w:sz w:val="28"/>
          <w:szCs w:val="28"/>
        </w:rPr>
        <w:t>摸底</w:t>
      </w:r>
      <w:r>
        <w:rPr>
          <w:rFonts w:eastAsia="方正仿宋_GB2312"/>
          <w:bCs/>
          <w:kern w:val="0"/>
          <w:sz w:val="28"/>
          <w:szCs w:val="28"/>
        </w:rPr>
        <w:t>”</w:t>
      </w:r>
      <w:r>
        <w:rPr>
          <w:rFonts w:eastAsia="方正仿宋_GB2312"/>
          <w:bCs/>
          <w:kern w:val="0"/>
          <w:sz w:val="28"/>
          <w:szCs w:val="28"/>
        </w:rPr>
        <w:t>信度。</w:t>
      </w:r>
    </w:p>
    <w:p w:rsidR="001B79B4" w:rsidRDefault="00066608">
      <w:pPr>
        <w:widowControl/>
        <w:spacing w:line="360" w:lineRule="auto"/>
        <w:ind w:firstLineChars="200" w:firstLine="560"/>
        <w:rPr>
          <w:rFonts w:eastAsia="方正仿宋_GB2312"/>
          <w:bCs/>
          <w:kern w:val="0"/>
          <w:sz w:val="28"/>
          <w:szCs w:val="28"/>
        </w:rPr>
      </w:pPr>
      <w:r>
        <w:rPr>
          <w:rFonts w:eastAsia="方正仿宋_GB2312"/>
          <w:bCs/>
          <w:kern w:val="0"/>
          <w:sz w:val="28"/>
          <w:szCs w:val="28"/>
        </w:rPr>
        <w:t>2.</w:t>
      </w:r>
      <w:r>
        <w:rPr>
          <w:rFonts w:eastAsia="方正仿宋_GB2312"/>
          <w:bCs/>
          <w:kern w:val="0"/>
          <w:sz w:val="28"/>
          <w:szCs w:val="28"/>
        </w:rPr>
        <w:t>各学校务必按照网上评卷考试流程要求，规范监考。监考人员从领卷</w:t>
      </w:r>
      <w:r>
        <w:rPr>
          <w:rFonts w:eastAsia="方正仿宋_GB2312"/>
          <w:bCs/>
          <w:kern w:val="0"/>
          <w:sz w:val="28"/>
          <w:szCs w:val="28"/>
        </w:rPr>
        <w:t>、</w:t>
      </w:r>
      <w:r>
        <w:rPr>
          <w:rFonts w:eastAsia="方正仿宋_GB2312"/>
          <w:bCs/>
          <w:kern w:val="0"/>
          <w:sz w:val="28"/>
          <w:szCs w:val="28"/>
        </w:rPr>
        <w:t>考室检查</w:t>
      </w:r>
      <w:r>
        <w:rPr>
          <w:rFonts w:eastAsia="方正仿宋_GB2312"/>
          <w:bCs/>
          <w:kern w:val="0"/>
          <w:sz w:val="28"/>
          <w:szCs w:val="28"/>
        </w:rPr>
        <w:t>、</w:t>
      </w:r>
      <w:r>
        <w:rPr>
          <w:rFonts w:eastAsia="方正仿宋_GB2312"/>
          <w:bCs/>
          <w:kern w:val="0"/>
          <w:sz w:val="28"/>
          <w:szCs w:val="28"/>
        </w:rPr>
        <w:t>考生进场</w:t>
      </w:r>
      <w:r>
        <w:rPr>
          <w:rFonts w:eastAsia="方正仿宋_GB2312"/>
          <w:bCs/>
          <w:kern w:val="0"/>
          <w:sz w:val="28"/>
          <w:szCs w:val="28"/>
        </w:rPr>
        <w:t>、</w:t>
      </w:r>
      <w:r>
        <w:rPr>
          <w:rFonts w:eastAsia="方正仿宋_GB2312"/>
          <w:bCs/>
          <w:kern w:val="0"/>
          <w:sz w:val="28"/>
          <w:szCs w:val="28"/>
        </w:rPr>
        <w:t>启封试卷</w:t>
      </w:r>
      <w:r>
        <w:rPr>
          <w:rFonts w:eastAsia="方正仿宋_GB2312"/>
          <w:bCs/>
          <w:kern w:val="0"/>
          <w:sz w:val="28"/>
          <w:szCs w:val="28"/>
        </w:rPr>
        <w:t>、</w:t>
      </w:r>
      <w:r>
        <w:rPr>
          <w:rFonts w:eastAsia="方正仿宋_GB2312"/>
          <w:bCs/>
          <w:kern w:val="0"/>
          <w:sz w:val="28"/>
          <w:szCs w:val="28"/>
        </w:rPr>
        <w:t>分发答题卡和试卷，</w:t>
      </w:r>
      <w:r>
        <w:rPr>
          <w:rFonts w:eastAsia="方正仿宋_GB2312"/>
          <w:b/>
          <w:color w:val="0000FF"/>
          <w:kern w:val="0"/>
          <w:sz w:val="28"/>
          <w:szCs w:val="28"/>
        </w:rPr>
        <w:t>监考人员核对考生信息无误后贴条形码</w:t>
      </w:r>
      <w:r>
        <w:rPr>
          <w:rFonts w:eastAsia="方正仿宋_GB2312"/>
          <w:bCs/>
          <w:kern w:val="0"/>
          <w:sz w:val="28"/>
          <w:szCs w:val="28"/>
        </w:rPr>
        <w:t>到考生答卷</w:t>
      </w:r>
      <w:r>
        <w:rPr>
          <w:rFonts w:eastAsia="方正仿宋_GB2312"/>
          <w:bCs/>
          <w:kern w:val="0"/>
          <w:sz w:val="28"/>
          <w:szCs w:val="28"/>
        </w:rPr>
        <w:t>、</w:t>
      </w:r>
      <w:r>
        <w:rPr>
          <w:rFonts w:eastAsia="方正仿宋_GB2312"/>
          <w:bCs/>
          <w:kern w:val="0"/>
          <w:sz w:val="28"/>
          <w:szCs w:val="28"/>
        </w:rPr>
        <w:t>缺考处理</w:t>
      </w:r>
      <w:r>
        <w:rPr>
          <w:rFonts w:eastAsia="方正仿宋_GB2312"/>
          <w:bCs/>
          <w:kern w:val="0"/>
          <w:sz w:val="28"/>
          <w:szCs w:val="28"/>
        </w:rPr>
        <w:t>、</w:t>
      </w:r>
      <w:r>
        <w:rPr>
          <w:rFonts w:eastAsia="方正仿宋_GB2312"/>
          <w:bCs/>
          <w:kern w:val="0"/>
          <w:sz w:val="28"/>
          <w:szCs w:val="28"/>
        </w:rPr>
        <w:t>试卷袋面记录</w:t>
      </w:r>
      <w:r>
        <w:rPr>
          <w:rFonts w:eastAsia="方正仿宋_GB2312"/>
          <w:bCs/>
          <w:kern w:val="0"/>
          <w:sz w:val="28"/>
          <w:szCs w:val="28"/>
        </w:rPr>
        <w:t>、</w:t>
      </w:r>
      <w:r>
        <w:rPr>
          <w:rFonts w:eastAsia="方正仿宋_GB2312"/>
          <w:bCs/>
          <w:kern w:val="0"/>
          <w:sz w:val="28"/>
          <w:szCs w:val="28"/>
        </w:rPr>
        <w:t>考试终了前提示时间</w:t>
      </w:r>
      <w:r>
        <w:rPr>
          <w:rFonts w:eastAsia="方正仿宋_GB2312"/>
          <w:bCs/>
          <w:kern w:val="0"/>
          <w:sz w:val="28"/>
          <w:szCs w:val="28"/>
        </w:rPr>
        <w:t>、</w:t>
      </w:r>
      <w:r>
        <w:rPr>
          <w:rFonts w:eastAsia="方正仿宋_GB2312"/>
          <w:bCs/>
          <w:kern w:val="0"/>
          <w:sz w:val="28"/>
          <w:szCs w:val="28"/>
        </w:rPr>
        <w:t>收卷与装订等均要</w:t>
      </w:r>
      <w:r>
        <w:rPr>
          <w:rFonts w:eastAsia="方正仿宋_GB2312"/>
          <w:b/>
          <w:color w:val="0000FF"/>
          <w:kern w:val="0"/>
          <w:sz w:val="28"/>
          <w:szCs w:val="28"/>
        </w:rPr>
        <w:t>按高考要求执行</w:t>
      </w:r>
      <w:r>
        <w:rPr>
          <w:rFonts w:eastAsia="方正仿宋_GB2312"/>
          <w:bCs/>
          <w:kern w:val="0"/>
          <w:sz w:val="28"/>
          <w:szCs w:val="28"/>
        </w:rPr>
        <w:t>。</w:t>
      </w:r>
    </w:p>
    <w:p w:rsidR="001B79B4" w:rsidRDefault="00066608">
      <w:pPr>
        <w:widowControl/>
        <w:spacing w:line="360" w:lineRule="auto"/>
        <w:ind w:firstLineChars="200" w:firstLine="560"/>
        <w:rPr>
          <w:rFonts w:eastAsia="方正仿宋_GB2312"/>
          <w:bCs/>
          <w:kern w:val="0"/>
          <w:sz w:val="28"/>
          <w:szCs w:val="28"/>
        </w:rPr>
      </w:pPr>
      <w:r>
        <w:rPr>
          <w:rFonts w:eastAsia="方正仿宋_GB2312"/>
          <w:bCs/>
          <w:kern w:val="0"/>
          <w:sz w:val="28"/>
          <w:szCs w:val="28"/>
        </w:rPr>
        <w:t>3.</w:t>
      </w:r>
      <w:r>
        <w:rPr>
          <w:rFonts w:eastAsia="方正仿宋_GB2312"/>
          <w:bCs/>
          <w:kern w:val="0"/>
          <w:sz w:val="28"/>
          <w:szCs w:val="28"/>
        </w:rPr>
        <w:t>要进一步严肃考纪。监考人员必须严格履行工作职责，严守考场纪律，不得做与监考无关的事，不得提前或拖延考试时间。在考试期间，严禁以任何理由把试卷</w:t>
      </w:r>
      <w:r>
        <w:rPr>
          <w:rFonts w:eastAsia="方正仿宋_GB2312"/>
          <w:bCs/>
          <w:kern w:val="0"/>
          <w:sz w:val="28"/>
          <w:szCs w:val="28"/>
        </w:rPr>
        <w:t>、</w:t>
      </w:r>
      <w:r>
        <w:rPr>
          <w:rFonts w:eastAsia="方正仿宋_GB2312"/>
          <w:bCs/>
          <w:kern w:val="0"/>
          <w:sz w:val="28"/>
          <w:szCs w:val="28"/>
        </w:rPr>
        <w:t>答卷带出或传出考室。</w:t>
      </w:r>
    </w:p>
    <w:p w:rsidR="001B79B4" w:rsidRDefault="00066608">
      <w:pPr>
        <w:widowControl/>
        <w:spacing w:line="360" w:lineRule="auto"/>
        <w:ind w:firstLineChars="200" w:firstLine="560"/>
        <w:rPr>
          <w:rFonts w:eastAsia="方正仿宋_GB2312"/>
          <w:bCs/>
          <w:kern w:val="0"/>
          <w:sz w:val="28"/>
          <w:szCs w:val="28"/>
        </w:rPr>
      </w:pPr>
      <w:r>
        <w:rPr>
          <w:rFonts w:eastAsia="方正仿宋_GB2312"/>
          <w:bCs/>
          <w:kern w:val="0"/>
          <w:sz w:val="28"/>
          <w:szCs w:val="28"/>
        </w:rPr>
        <w:t>4.</w:t>
      </w:r>
      <w:r>
        <w:rPr>
          <w:rFonts w:eastAsia="方正仿宋_GB2312"/>
          <w:bCs/>
          <w:kern w:val="0"/>
          <w:sz w:val="28"/>
          <w:szCs w:val="28"/>
        </w:rPr>
        <w:t>参加考试学生必须严格遵守考试管理规定和考试纪律，</w:t>
      </w:r>
      <w:r>
        <w:rPr>
          <w:rFonts w:eastAsia="方正仿宋_GB2312"/>
          <w:b/>
          <w:color w:val="0000FF"/>
          <w:kern w:val="0"/>
          <w:sz w:val="28"/>
          <w:szCs w:val="28"/>
        </w:rPr>
        <w:t>手机不能带进考场</w:t>
      </w:r>
      <w:r>
        <w:rPr>
          <w:rFonts w:eastAsia="方正仿宋_GB2312"/>
          <w:bCs/>
          <w:kern w:val="0"/>
          <w:sz w:val="28"/>
          <w:szCs w:val="28"/>
        </w:rPr>
        <w:t>。如有考试违规舞弊行为，要按照校规校纪严肃处理。</w:t>
      </w:r>
    </w:p>
    <w:p w:rsidR="001B79B4" w:rsidRDefault="00066608">
      <w:pPr>
        <w:widowControl/>
        <w:spacing w:line="360" w:lineRule="auto"/>
        <w:ind w:firstLineChars="200" w:firstLine="560"/>
        <w:rPr>
          <w:rFonts w:eastAsia="方正仿宋_GB2312"/>
          <w:bCs/>
          <w:kern w:val="0"/>
          <w:sz w:val="28"/>
          <w:szCs w:val="28"/>
        </w:rPr>
      </w:pPr>
      <w:r>
        <w:rPr>
          <w:rFonts w:eastAsia="方正仿宋_GB2312"/>
          <w:bCs/>
          <w:kern w:val="0"/>
          <w:sz w:val="28"/>
          <w:szCs w:val="28"/>
        </w:rPr>
        <w:lastRenderedPageBreak/>
        <w:t>5.</w:t>
      </w:r>
      <w:r>
        <w:rPr>
          <w:rFonts w:eastAsia="方正仿宋_GB2312"/>
          <w:bCs/>
          <w:kern w:val="0"/>
          <w:sz w:val="28"/>
          <w:szCs w:val="28"/>
        </w:rPr>
        <w:t>各校严格按照已通知的时间进行考试，不得</w:t>
      </w:r>
      <w:r>
        <w:rPr>
          <w:rFonts w:eastAsia="方正仿宋_GB2312"/>
          <w:bCs/>
          <w:kern w:val="0"/>
          <w:sz w:val="28"/>
          <w:szCs w:val="28"/>
        </w:rPr>
        <w:t>擅自</w:t>
      </w:r>
      <w:r>
        <w:rPr>
          <w:rFonts w:eastAsia="方正仿宋_GB2312"/>
          <w:bCs/>
          <w:kern w:val="0"/>
          <w:sz w:val="28"/>
          <w:szCs w:val="28"/>
        </w:rPr>
        <w:t>提前。</w:t>
      </w:r>
    </w:p>
    <w:p w:rsidR="001B79B4" w:rsidRDefault="00066608" w:rsidP="00022995">
      <w:pPr>
        <w:widowControl/>
        <w:spacing w:line="360" w:lineRule="auto"/>
        <w:ind w:firstLineChars="196" w:firstLine="549"/>
        <w:rPr>
          <w:rFonts w:eastAsia="方正仿宋_GB2312"/>
          <w:b/>
          <w:bCs/>
          <w:color w:val="FF0000"/>
          <w:kern w:val="0"/>
          <w:sz w:val="28"/>
          <w:szCs w:val="28"/>
        </w:rPr>
      </w:pPr>
      <w:r>
        <w:rPr>
          <w:rFonts w:eastAsia="方正仿宋_GB2312"/>
          <w:b/>
          <w:bCs/>
          <w:color w:val="FF0000"/>
          <w:kern w:val="0"/>
          <w:sz w:val="28"/>
          <w:szCs w:val="28"/>
        </w:rPr>
        <w:t>（特别提示</w:t>
      </w:r>
      <w:r>
        <w:rPr>
          <w:rFonts w:eastAsia="方正仿宋_GB2312"/>
          <w:b/>
          <w:bCs/>
          <w:color w:val="FF0000"/>
          <w:kern w:val="0"/>
          <w:sz w:val="28"/>
          <w:szCs w:val="28"/>
        </w:rPr>
        <w:t>:1</w:t>
      </w:r>
      <w:r>
        <w:rPr>
          <w:rFonts w:eastAsia="方正仿宋_GB2312"/>
          <w:b/>
          <w:bCs/>
          <w:color w:val="FF0000"/>
          <w:kern w:val="0"/>
          <w:sz w:val="28"/>
          <w:szCs w:val="28"/>
        </w:rPr>
        <w:t>.</w:t>
      </w:r>
      <w:r>
        <w:rPr>
          <w:rFonts w:eastAsia="方正仿宋_GB2312"/>
          <w:b/>
          <w:bCs/>
          <w:color w:val="FF0000"/>
          <w:kern w:val="0"/>
          <w:sz w:val="28"/>
          <w:szCs w:val="28"/>
        </w:rPr>
        <w:t>监考教师务必指导并检查每位考生按要求粘贴好条形码；</w:t>
      </w:r>
      <w:r>
        <w:rPr>
          <w:rFonts w:eastAsia="方正仿宋_GB2312"/>
          <w:b/>
          <w:bCs/>
          <w:color w:val="FF0000"/>
          <w:kern w:val="0"/>
          <w:sz w:val="28"/>
          <w:szCs w:val="28"/>
        </w:rPr>
        <w:t>2</w:t>
      </w:r>
      <w:r>
        <w:rPr>
          <w:rFonts w:eastAsia="方正仿宋_GB2312"/>
          <w:b/>
          <w:bCs/>
          <w:color w:val="FF0000"/>
          <w:kern w:val="0"/>
          <w:sz w:val="28"/>
          <w:szCs w:val="28"/>
        </w:rPr>
        <w:t>.</w:t>
      </w:r>
      <w:r>
        <w:rPr>
          <w:rFonts w:eastAsia="方正仿宋_GB2312"/>
          <w:b/>
          <w:bCs/>
          <w:color w:val="FF0000"/>
          <w:kern w:val="0"/>
          <w:sz w:val="28"/>
          <w:szCs w:val="28"/>
        </w:rPr>
        <w:t>答题卡袋上请务必填写好本考室的应考人数</w:t>
      </w:r>
      <w:r>
        <w:rPr>
          <w:rFonts w:eastAsia="方正仿宋_GB2312"/>
          <w:b/>
          <w:bCs/>
          <w:color w:val="FF0000"/>
          <w:kern w:val="0"/>
          <w:sz w:val="28"/>
          <w:szCs w:val="28"/>
        </w:rPr>
        <w:t>、</w:t>
      </w:r>
      <w:r>
        <w:rPr>
          <w:rFonts w:eastAsia="方正仿宋_GB2312"/>
          <w:b/>
          <w:bCs/>
          <w:color w:val="FF0000"/>
          <w:kern w:val="0"/>
          <w:sz w:val="28"/>
          <w:szCs w:val="28"/>
        </w:rPr>
        <w:t>实考人数及缺考考生座位号等基本信息。）</w:t>
      </w:r>
    </w:p>
    <w:p w:rsidR="001B79B4" w:rsidRDefault="00066608" w:rsidP="00022995">
      <w:pPr>
        <w:widowControl/>
        <w:spacing w:line="360" w:lineRule="auto"/>
        <w:ind w:firstLineChars="200" w:firstLine="561"/>
        <w:rPr>
          <w:rFonts w:eastAsia="方正仿宋_GB2312"/>
          <w:bCs/>
          <w:kern w:val="0"/>
          <w:sz w:val="28"/>
          <w:szCs w:val="28"/>
        </w:rPr>
      </w:pPr>
      <w:r>
        <w:rPr>
          <w:rFonts w:eastAsia="方正仿宋_GB2312"/>
          <w:b/>
          <w:kern w:val="0"/>
          <w:sz w:val="28"/>
          <w:szCs w:val="28"/>
        </w:rPr>
        <w:t>特别需要说明的是：</w:t>
      </w:r>
      <w:r>
        <w:rPr>
          <w:rFonts w:eastAsia="方正仿宋_GB2312"/>
          <w:bCs/>
          <w:kern w:val="0"/>
          <w:sz w:val="28"/>
          <w:szCs w:val="28"/>
        </w:rPr>
        <w:t>学生个人成绩发布分为两个渠道：</w:t>
      </w:r>
      <w:r>
        <w:rPr>
          <w:rFonts w:eastAsia="方正仿宋_GB2312"/>
          <w:bCs/>
          <w:kern w:val="0"/>
          <w:sz w:val="28"/>
          <w:szCs w:val="28"/>
        </w:rPr>
        <w:t xml:space="preserve"> </w:t>
      </w:r>
    </w:p>
    <w:p w:rsidR="001B79B4" w:rsidRDefault="00066608">
      <w:pPr>
        <w:widowControl/>
        <w:spacing w:line="360" w:lineRule="auto"/>
        <w:ind w:firstLineChars="200" w:firstLine="560"/>
        <w:rPr>
          <w:rFonts w:eastAsia="方正仿宋_GB2312"/>
          <w:bCs/>
          <w:kern w:val="0"/>
          <w:sz w:val="28"/>
          <w:szCs w:val="28"/>
        </w:rPr>
      </w:pPr>
      <w:r>
        <w:rPr>
          <w:rFonts w:eastAsia="方正仿宋_GB2312"/>
          <w:bCs/>
          <w:kern w:val="0"/>
          <w:sz w:val="28"/>
          <w:szCs w:val="28"/>
        </w:rPr>
        <w:t>一是市教科院将委托乐培生公司直接把各校原始成绩于</w:t>
      </w:r>
      <w:r>
        <w:rPr>
          <w:rFonts w:eastAsia="方正仿宋_GB2312"/>
          <w:bCs/>
          <w:kern w:val="0"/>
          <w:sz w:val="28"/>
          <w:szCs w:val="28"/>
        </w:rPr>
        <w:t>2024</w:t>
      </w:r>
      <w:r>
        <w:rPr>
          <w:rFonts w:eastAsia="方正仿宋_GB2312"/>
          <w:bCs/>
          <w:kern w:val="0"/>
          <w:sz w:val="28"/>
          <w:szCs w:val="28"/>
        </w:rPr>
        <w:t>年</w:t>
      </w:r>
      <w:r>
        <w:rPr>
          <w:rFonts w:eastAsia="方正仿宋_GB2312"/>
          <w:bCs/>
          <w:kern w:val="0"/>
          <w:sz w:val="28"/>
          <w:szCs w:val="28"/>
        </w:rPr>
        <w:t>7</w:t>
      </w:r>
      <w:r>
        <w:rPr>
          <w:rFonts w:eastAsia="方正仿宋_GB2312"/>
          <w:bCs/>
          <w:kern w:val="0"/>
          <w:sz w:val="28"/>
          <w:szCs w:val="28"/>
        </w:rPr>
        <w:t>月</w:t>
      </w:r>
      <w:r>
        <w:rPr>
          <w:rFonts w:eastAsia="方正仿宋_GB2312"/>
          <w:bCs/>
          <w:kern w:val="0"/>
          <w:sz w:val="28"/>
          <w:szCs w:val="28"/>
        </w:rPr>
        <w:t>12</w:t>
      </w:r>
      <w:r>
        <w:rPr>
          <w:rFonts w:eastAsia="方正仿宋_GB2312"/>
          <w:bCs/>
          <w:kern w:val="0"/>
          <w:sz w:val="28"/>
          <w:szCs w:val="28"/>
        </w:rPr>
        <w:t>日</w:t>
      </w:r>
      <w:r>
        <w:rPr>
          <w:rFonts w:eastAsia="方正仿宋_GB2312"/>
          <w:bCs/>
          <w:kern w:val="0"/>
          <w:sz w:val="28"/>
          <w:szCs w:val="28"/>
        </w:rPr>
        <w:t xml:space="preserve">18:00 </w:t>
      </w:r>
      <w:r>
        <w:rPr>
          <w:rFonts w:eastAsia="方正仿宋_GB2312"/>
          <w:bCs/>
          <w:kern w:val="0"/>
          <w:sz w:val="28"/>
          <w:szCs w:val="28"/>
        </w:rPr>
        <w:t>以后发至全市各高中学校指定联系人电子邮箱以及各区县教科院（教研室）指定联系人电子邮箱。</w:t>
      </w:r>
    </w:p>
    <w:p w:rsidR="001B79B4" w:rsidRDefault="00066608">
      <w:pPr>
        <w:widowControl/>
        <w:spacing w:line="360" w:lineRule="auto"/>
        <w:ind w:firstLineChars="200" w:firstLine="560"/>
        <w:rPr>
          <w:rFonts w:eastAsia="方正仿宋_GB2312"/>
          <w:bCs/>
          <w:kern w:val="0"/>
          <w:sz w:val="28"/>
          <w:szCs w:val="28"/>
        </w:rPr>
      </w:pPr>
      <w:r>
        <w:rPr>
          <w:rFonts w:eastAsia="方正仿宋_GB2312"/>
          <w:bCs/>
          <w:kern w:val="0"/>
          <w:sz w:val="28"/>
          <w:szCs w:val="28"/>
        </w:rPr>
        <w:t>二是各学校高三学生及家长可通过关注微信公众号</w:t>
      </w:r>
      <w:r>
        <w:rPr>
          <w:rFonts w:eastAsia="方正仿宋_GB2312"/>
          <w:bCs/>
          <w:kern w:val="0"/>
          <w:sz w:val="28"/>
          <w:szCs w:val="28"/>
        </w:rPr>
        <w:t>“</w:t>
      </w:r>
      <w:r>
        <w:rPr>
          <w:rFonts w:eastAsia="方正仿宋_GB2312"/>
          <w:bCs/>
          <w:kern w:val="0"/>
          <w:sz w:val="28"/>
          <w:szCs w:val="28"/>
        </w:rPr>
        <w:t>成都高中学业成绩查询</w:t>
      </w:r>
      <w:r>
        <w:rPr>
          <w:rFonts w:eastAsia="方正仿宋_GB2312"/>
          <w:bCs/>
          <w:kern w:val="0"/>
          <w:sz w:val="28"/>
          <w:szCs w:val="28"/>
        </w:rPr>
        <w:t>”</w:t>
      </w:r>
      <w:r>
        <w:rPr>
          <w:rFonts w:eastAsia="方正仿宋_GB2312"/>
          <w:bCs/>
          <w:kern w:val="0"/>
          <w:sz w:val="28"/>
          <w:szCs w:val="28"/>
        </w:rPr>
        <w:t>，查询成绩并免费获得考情深度分析报告。公众号成绩查询将于</w:t>
      </w:r>
      <w:r>
        <w:rPr>
          <w:rFonts w:eastAsia="方正仿宋_GB2312"/>
          <w:bCs/>
          <w:kern w:val="0"/>
          <w:sz w:val="28"/>
          <w:szCs w:val="28"/>
        </w:rPr>
        <w:t xml:space="preserve"> 2024</w:t>
      </w:r>
      <w:r>
        <w:rPr>
          <w:rFonts w:eastAsia="方正仿宋_GB2312"/>
          <w:bCs/>
          <w:kern w:val="0"/>
          <w:sz w:val="28"/>
          <w:szCs w:val="28"/>
        </w:rPr>
        <w:t>年</w:t>
      </w:r>
      <w:r>
        <w:rPr>
          <w:rFonts w:eastAsia="方正仿宋_GB2312"/>
          <w:bCs/>
          <w:kern w:val="0"/>
          <w:sz w:val="28"/>
          <w:szCs w:val="28"/>
        </w:rPr>
        <w:t>7</w:t>
      </w:r>
      <w:r>
        <w:rPr>
          <w:rFonts w:eastAsia="方正仿宋_GB2312"/>
          <w:bCs/>
          <w:kern w:val="0"/>
          <w:sz w:val="28"/>
          <w:szCs w:val="28"/>
        </w:rPr>
        <w:t>月</w:t>
      </w:r>
      <w:r>
        <w:rPr>
          <w:rFonts w:eastAsia="方正仿宋_GB2312"/>
          <w:bCs/>
          <w:kern w:val="0"/>
          <w:sz w:val="28"/>
          <w:szCs w:val="28"/>
        </w:rPr>
        <w:t>12</w:t>
      </w:r>
      <w:r>
        <w:rPr>
          <w:rFonts w:eastAsia="方正仿宋_GB2312"/>
          <w:bCs/>
          <w:kern w:val="0"/>
          <w:sz w:val="28"/>
          <w:szCs w:val="28"/>
        </w:rPr>
        <w:t>日</w:t>
      </w:r>
      <w:r>
        <w:rPr>
          <w:rFonts w:eastAsia="方正仿宋_GB2312"/>
          <w:bCs/>
          <w:kern w:val="0"/>
          <w:sz w:val="28"/>
          <w:szCs w:val="28"/>
        </w:rPr>
        <w:t>18:00</w:t>
      </w:r>
      <w:r>
        <w:rPr>
          <w:rFonts w:eastAsia="方正仿宋_GB2312"/>
          <w:bCs/>
          <w:kern w:val="0"/>
          <w:sz w:val="28"/>
          <w:szCs w:val="28"/>
        </w:rPr>
        <w:t>开放。为确保数据保密，一个微信号只可以绑定一名学生，一名学生只能被</w:t>
      </w:r>
      <w:r>
        <w:rPr>
          <w:rFonts w:eastAsia="方正仿宋_GB2312"/>
          <w:bCs/>
          <w:kern w:val="0"/>
          <w:sz w:val="28"/>
          <w:szCs w:val="28"/>
        </w:rPr>
        <w:t xml:space="preserve"> 2 </w:t>
      </w:r>
      <w:r>
        <w:rPr>
          <w:rFonts w:eastAsia="方正仿宋_GB2312"/>
          <w:bCs/>
          <w:kern w:val="0"/>
          <w:sz w:val="28"/>
          <w:szCs w:val="28"/>
        </w:rPr>
        <w:t>个微信号绑定。</w:t>
      </w:r>
    </w:p>
    <w:p w:rsidR="001B79B4" w:rsidRDefault="00066608">
      <w:pPr>
        <w:widowControl/>
        <w:spacing w:line="360" w:lineRule="auto"/>
        <w:ind w:firstLineChars="200" w:firstLine="560"/>
        <w:rPr>
          <w:rFonts w:eastAsia="方正大黑体_GBK"/>
          <w:kern w:val="0"/>
          <w:sz w:val="28"/>
          <w:szCs w:val="28"/>
        </w:rPr>
      </w:pPr>
      <w:r>
        <w:rPr>
          <w:rFonts w:eastAsia="方正大黑体_GBK"/>
          <w:kern w:val="0"/>
          <w:sz w:val="28"/>
          <w:szCs w:val="28"/>
        </w:rPr>
        <w:t>二</w:t>
      </w:r>
      <w:r>
        <w:rPr>
          <w:rFonts w:eastAsia="方正大黑体_GBK"/>
          <w:kern w:val="0"/>
          <w:sz w:val="28"/>
          <w:szCs w:val="28"/>
        </w:rPr>
        <w:t>、</w:t>
      </w:r>
      <w:r>
        <w:rPr>
          <w:rFonts w:eastAsia="方正大黑体_GBK"/>
          <w:kern w:val="0"/>
          <w:sz w:val="28"/>
          <w:szCs w:val="28"/>
        </w:rPr>
        <w:t>考试时间</w:t>
      </w:r>
    </w:p>
    <w:p w:rsidR="001B79B4" w:rsidRDefault="00066608">
      <w:pPr>
        <w:widowControl/>
        <w:spacing w:line="360" w:lineRule="auto"/>
        <w:ind w:firstLineChars="200" w:firstLine="560"/>
        <w:rPr>
          <w:rFonts w:eastAsia="方正仿宋_GB2312"/>
          <w:bCs/>
          <w:kern w:val="0"/>
          <w:sz w:val="28"/>
          <w:szCs w:val="28"/>
        </w:rPr>
      </w:pPr>
      <w:r>
        <w:rPr>
          <w:rFonts w:eastAsia="方正仿宋_GB2312"/>
          <w:bCs/>
          <w:kern w:val="0"/>
          <w:sz w:val="28"/>
          <w:szCs w:val="28"/>
        </w:rPr>
        <w:t>各校必须严格按照考务时间表安排考试，不得提前或延后，并注意在考前做好试卷的保密工作。同时加强巡考工作，坚决杜绝考试过程中通过手机或网络等方式传输试题的行为。</w:t>
      </w:r>
    </w:p>
    <w:p w:rsidR="001B79B4" w:rsidRDefault="00066608" w:rsidP="00022995">
      <w:pPr>
        <w:tabs>
          <w:tab w:val="left" w:pos="-105"/>
        </w:tabs>
        <w:spacing w:line="480" w:lineRule="auto"/>
        <w:ind w:firstLineChars="600" w:firstLine="1802"/>
        <w:rPr>
          <w:rFonts w:eastAsia="方正仿宋_GB2312"/>
          <w:b/>
          <w:sz w:val="30"/>
          <w:szCs w:val="30"/>
        </w:rPr>
      </w:pPr>
      <w:r>
        <w:rPr>
          <w:rFonts w:eastAsia="方正仿宋_GB2312"/>
          <w:b/>
          <w:sz w:val="30"/>
          <w:szCs w:val="30"/>
        </w:rPr>
        <w:t>高</w:t>
      </w:r>
      <w:r>
        <w:rPr>
          <w:rFonts w:eastAsia="方正仿宋_GB2312"/>
          <w:b/>
          <w:sz w:val="30"/>
          <w:szCs w:val="30"/>
        </w:rPr>
        <w:t>202</w:t>
      </w:r>
      <w:r>
        <w:rPr>
          <w:rFonts w:eastAsia="方正仿宋_GB2312"/>
          <w:b/>
          <w:sz w:val="30"/>
          <w:szCs w:val="30"/>
        </w:rPr>
        <w:t>2</w:t>
      </w:r>
      <w:r>
        <w:rPr>
          <w:rFonts w:eastAsia="方正仿宋_GB2312"/>
          <w:b/>
          <w:sz w:val="30"/>
          <w:szCs w:val="30"/>
        </w:rPr>
        <w:t>级</w:t>
      </w:r>
      <w:r>
        <w:rPr>
          <w:rFonts w:eastAsia="方正仿宋_GB2312"/>
          <w:b/>
          <w:sz w:val="30"/>
          <w:szCs w:val="30"/>
        </w:rPr>
        <w:t>高三</w:t>
      </w:r>
      <w:r>
        <w:rPr>
          <w:rFonts w:eastAsia="方正仿宋_GB2312"/>
          <w:b/>
          <w:sz w:val="30"/>
          <w:szCs w:val="30"/>
        </w:rPr>
        <w:t>“</w:t>
      </w:r>
      <w:r>
        <w:rPr>
          <w:rFonts w:eastAsia="方正仿宋_GB2312"/>
          <w:b/>
          <w:sz w:val="30"/>
          <w:szCs w:val="30"/>
        </w:rPr>
        <w:t>摸底</w:t>
      </w:r>
      <w:r>
        <w:rPr>
          <w:rFonts w:eastAsia="方正仿宋_GB2312"/>
          <w:b/>
          <w:sz w:val="30"/>
          <w:szCs w:val="30"/>
        </w:rPr>
        <w:t>”</w:t>
      </w:r>
      <w:r>
        <w:rPr>
          <w:rFonts w:eastAsia="方正仿宋_GB2312"/>
          <w:b/>
          <w:sz w:val="30"/>
          <w:szCs w:val="30"/>
        </w:rPr>
        <w:t>考试时间安排</w:t>
      </w:r>
    </w:p>
    <w:p w:rsidR="001B79B4" w:rsidRDefault="001B79B4">
      <w:pPr>
        <w:spacing w:line="140" w:lineRule="exact"/>
        <w:rPr>
          <w:rFonts w:eastAsia="方正仿宋_GB2312"/>
          <w:sz w:val="15"/>
          <w:szCs w:val="15"/>
        </w:rPr>
      </w:pPr>
    </w:p>
    <w:tbl>
      <w:tblPr>
        <w:tblW w:w="9307" w:type="dxa"/>
        <w:tblLook w:val="04A0"/>
      </w:tblPr>
      <w:tblGrid>
        <w:gridCol w:w="1356"/>
        <w:gridCol w:w="2616"/>
        <w:gridCol w:w="2535"/>
        <w:gridCol w:w="2800"/>
      </w:tblGrid>
      <w:tr w:rsidR="001B79B4">
        <w:trPr>
          <w:trHeight w:val="780"/>
        </w:trPr>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9B4" w:rsidRDefault="00066608">
            <w:pPr>
              <w:widowControl/>
              <w:spacing w:line="360" w:lineRule="auto"/>
              <w:jc w:val="center"/>
              <w:rPr>
                <w:rFonts w:eastAsia="方正仿宋_GB2312"/>
                <w:bCs/>
                <w:kern w:val="0"/>
                <w:sz w:val="28"/>
                <w:szCs w:val="28"/>
              </w:rPr>
            </w:pPr>
            <w:r>
              <w:rPr>
                <w:rFonts w:eastAsia="方正仿宋_GB2312" w:hint="eastAsia"/>
                <w:bCs/>
                <w:kern w:val="0"/>
                <w:sz w:val="28"/>
                <w:szCs w:val="28"/>
              </w:rPr>
              <w:t>安排</w:t>
            </w:r>
          </w:p>
        </w:tc>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9B4" w:rsidRDefault="00066608">
            <w:pPr>
              <w:widowControl/>
              <w:spacing w:line="360" w:lineRule="auto"/>
              <w:jc w:val="center"/>
              <w:rPr>
                <w:rFonts w:eastAsia="方正仿宋_GB2312"/>
                <w:bCs/>
                <w:kern w:val="0"/>
                <w:sz w:val="28"/>
                <w:szCs w:val="28"/>
              </w:rPr>
            </w:pPr>
            <w:r>
              <w:rPr>
                <w:rFonts w:eastAsia="方正仿宋_GB2312"/>
                <w:bCs/>
                <w:kern w:val="0"/>
                <w:sz w:val="28"/>
                <w:szCs w:val="28"/>
              </w:rPr>
              <w:t xml:space="preserve">7 </w:t>
            </w:r>
            <w:r>
              <w:rPr>
                <w:rFonts w:eastAsia="方正仿宋_GB2312" w:hint="eastAsia"/>
                <w:bCs/>
                <w:kern w:val="0"/>
                <w:sz w:val="28"/>
                <w:szCs w:val="28"/>
              </w:rPr>
              <w:t>月</w:t>
            </w:r>
            <w:r>
              <w:rPr>
                <w:rFonts w:eastAsia="方正仿宋_GB2312"/>
                <w:bCs/>
                <w:kern w:val="0"/>
                <w:sz w:val="28"/>
                <w:szCs w:val="28"/>
              </w:rPr>
              <w:t xml:space="preserve"> 8 </w:t>
            </w:r>
            <w:r>
              <w:rPr>
                <w:rFonts w:eastAsia="方正仿宋_GB2312" w:hint="eastAsia"/>
                <w:bCs/>
                <w:kern w:val="0"/>
                <w:sz w:val="28"/>
                <w:szCs w:val="28"/>
              </w:rPr>
              <w:t>日</w:t>
            </w:r>
            <w:r>
              <w:rPr>
                <w:rFonts w:eastAsia="方正仿宋_GB2312"/>
                <w:bCs/>
                <w:kern w:val="0"/>
                <w:sz w:val="28"/>
                <w:szCs w:val="28"/>
              </w:rPr>
              <w:br/>
              <w:t>(</w:t>
            </w:r>
            <w:r>
              <w:rPr>
                <w:rFonts w:eastAsia="方正仿宋_GB2312" w:hint="eastAsia"/>
                <w:bCs/>
                <w:kern w:val="0"/>
                <w:sz w:val="28"/>
                <w:szCs w:val="28"/>
              </w:rPr>
              <w:t>星期一</w:t>
            </w:r>
            <w:r>
              <w:rPr>
                <w:rFonts w:eastAsia="方正仿宋_GB2312"/>
                <w:bCs/>
                <w:kern w:val="0"/>
                <w:sz w:val="28"/>
                <w:szCs w:val="28"/>
              </w:rPr>
              <w:t>)</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9B4" w:rsidRDefault="00066608">
            <w:pPr>
              <w:widowControl/>
              <w:spacing w:line="360" w:lineRule="auto"/>
              <w:jc w:val="center"/>
              <w:rPr>
                <w:rFonts w:eastAsia="方正仿宋_GB2312"/>
                <w:bCs/>
                <w:kern w:val="0"/>
                <w:sz w:val="28"/>
                <w:szCs w:val="28"/>
              </w:rPr>
            </w:pPr>
            <w:r>
              <w:rPr>
                <w:rFonts w:eastAsia="方正仿宋_GB2312"/>
                <w:bCs/>
                <w:kern w:val="0"/>
                <w:sz w:val="28"/>
                <w:szCs w:val="28"/>
              </w:rPr>
              <w:t xml:space="preserve">7 </w:t>
            </w:r>
            <w:r>
              <w:rPr>
                <w:rFonts w:eastAsia="方正仿宋_GB2312" w:hint="eastAsia"/>
                <w:bCs/>
                <w:kern w:val="0"/>
                <w:sz w:val="28"/>
                <w:szCs w:val="28"/>
              </w:rPr>
              <w:t>月</w:t>
            </w:r>
            <w:r>
              <w:rPr>
                <w:rFonts w:eastAsia="方正仿宋_GB2312"/>
                <w:bCs/>
                <w:kern w:val="0"/>
                <w:sz w:val="28"/>
                <w:szCs w:val="28"/>
              </w:rPr>
              <w:t xml:space="preserve"> 9 </w:t>
            </w:r>
            <w:r>
              <w:rPr>
                <w:rFonts w:eastAsia="方正仿宋_GB2312" w:hint="eastAsia"/>
                <w:bCs/>
                <w:kern w:val="0"/>
                <w:sz w:val="28"/>
                <w:szCs w:val="28"/>
              </w:rPr>
              <w:t>日</w:t>
            </w:r>
            <w:r>
              <w:rPr>
                <w:rFonts w:eastAsia="方正仿宋_GB2312"/>
                <w:bCs/>
                <w:kern w:val="0"/>
                <w:sz w:val="28"/>
                <w:szCs w:val="28"/>
              </w:rPr>
              <w:br/>
              <w:t>(</w:t>
            </w:r>
            <w:r>
              <w:rPr>
                <w:rFonts w:eastAsia="方正仿宋_GB2312" w:hint="eastAsia"/>
                <w:bCs/>
                <w:kern w:val="0"/>
                <w:sz w:val="28"/>
                <w:szCs w:val="28"/>
              </w:rPr>
              <w:t>星期二</w:t>
            </w:r>
            <w:r>
              <w:rPr>
                <w:rFonts w:eastAsia="方正仿宋_GB2312"/>
                <w:bCs/>
                <w:kern w:val="0"/>
                <w:sz w:val="28"/>
                <w:szCs w:val="28"/>
              </w:rPr>
              <w:t>)</w:t>
            </w:r>
          </w:p>
        </w:tc>
        <w:tc>
          <w:tcPr>
            <w:tcW w:w="2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9B4" w:rsidRDefault="00066608">
            <w:pPr>
              <w:widowControl/>
              <w:spacing w:line="360" w:lineRule="auto"/>
              <w:jc w:val="center"/>
              <w:rPr>
                <w:rFonts w:eastAsia="方正仿宋_GB2312"/>
                <w:bCs/>
                <w:kern w:val="0"/>
                <w:sz w:val="28"/>
                <w:szCs w:val="28"/>
              </w:rPr>
            </w:pPr>
            <w:r>
              <w:rPr>
                <w:rFonts w:eastAsia="方正仿宋_GB2312"/>
                <w:bCs/>
                <w:kern w:val="0"/>
                <w:sz w:val="28"/>
                <w:szCs w:val="28"/>
              </w:rPr>
              <w:t xml:space="preserve">7 </w:t>
            </w:r>
            <w:r>
              <w:rPr>
                <w:rFonts w:eastAsia="方正仿宋_GB2312" w:hint="eastAsia"/>
                <w:bCs/>
                <w:kern w:val="0"/>
                <w:sz w:val="28"/>
                <w:szCs w:val="28"/>
              </w:rPr>
              <w:t>月</w:t>
            </w:r>
            <w:r>
              <w:rPr>
                <w:rFonts w:eastAsia="方正仿宋_GB2312"/>
                <w:bCs/>
                <w:kern w:val="0"/>
                <w:sz w:val="28"/>
                <w:szCs w:val="28"/>
              </w:rPr>
              <w:t xml:space="preserve"> 1 0 </w:t>
            </w:r>
            <w:r>
              <w:rPr>
                <w:rFonts w:eastAsia="方正仿宋_GB2312" w:hint="eastAsia"/>
                <w:bCs/>
                <w:kern w:val="0"/>
                <w:sz w:val="28"/>
                <w:szCs w:val="28"/>
              </w:rPr>
              <w:t>日</w:t>
            </w:r>
            <w:r>
              <w:rPr>
                <w:rFonts w:eastAsia="方正仿宋_GB2312"/>
                <w:bCs/>
                <w:kern w:val="0"/>
                <w:sz w:val="28"/>
                <w:szCs w:val="28"/>
              </w:rPr>
              <w:br/>
              <w:t>(</w:t>
            </w:r>
            <w:r>
              <w:rPr>
                <w:rFonts w:eastAsia="方正仿宋_GB2312" w:hint="eastAsia"/>
                <w:bCs/>
                <w:kern w:val="0"/>
                <w:sz w:val="28"/>
                <w:szCs w:val="28"/>
              </w:rPr>
              <w:t>星期三</w:t>
            </w:r>
            <w:r>
              <w:rPr>
                <w:rFonts w:eastAsia="方正仿宋_GB2312"/>
                <w:bCs/>
                <w:kern w:val="0"/>
                <w:sz w:val="28"/>
                <w:szCs w:val="28"/>
              </w:rPr>
              <w:t>)</w:t>
            </w:r>
          </w:p>
        </w:tc>
      </w:tr>
      <w:tr w:rsidR="001B79B4">
        <w:trPr>
          <w:trHeight w:val="760"/>
        </w:trPr>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9B4" w:rsidRDefault="00066608">
            <w:pPr>
              <w:widowControl/>
              <w:spacing w:line="360" w:lineRule="auto"/>
              <w:jc w:val="center"/>
              <w:rPr>
                <w:rFonts w:eastAsia="方正仿宋_GB2312"/>
                <w:bCs/>
                <w:kern w:val="0"/>
                <w:sz w:val="28"/>
                <w:szCs w:val="28"/>
              </w:rPr>
            </w:pPr>
            <w:r>
              <w:rPr>
                <w:rFonts w:eastAsia="方正仿宋_GB2312" w:hint="eastAsia"/>
                <w:bCs/>
                <w:kern w:val="0"/>
                <w:sz w:val="28"/>
                <w:szCs w:val="28"/>
              </w:rPr>
              <w:t>上午</w:t>
            </w:r>
          </w:p>
        </w:tc>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9B4" w:rsidRDefault="00066608">
            <w:pPr>
              <w:widowControl/>
              <w:spacing w:line="360" w:lineRule="auto"/>
              <w:ind w:leftChars="266" w:left="839" w:hangingChars="100" w:hanging="280"/>
              <w:rPr>
                <w:rFonts w:eastAsia="方正仿宋_GB2312"/>
                <w:bCs/>
                <w:kern w:val="0"/>
                <w:sz w:val="28"/>
                <w:szCs w:val="28"/>
              </w:rPr>
            </w:pPr>
            <w:r>
              <w:rPr>
                <w:rFonts w:eastAsia="方正仿宋_GB2312"/>
                <w:bCs/>
                <w:kern w:val="0"/>
                <w:sz w:val="28"/>
                <w:szCs w:val="28"/>
              </w:rPr>
              <w:t>9:00</w:t>
            </w:r>
            <w:r>
              <w:rPr>
                <w:rFonts w:eastAsia="方正仿宋_GB2312" w:hint="eastAsia"/>
                <w:bCs/>
                <w:kern w:val="0"/>
                <w:sz w:val="28"/>
                <w:szCs w:val="28"/>
              </w:rPr>
              <w:t>～</w:t>
            </w:r>
            <w:r>
              <w:rPr>
                <w:rFonts w:eastAsia="方正仿宋_GB2312"/>
                <w:bCs/>
                <w:kern w:val="0"/>
                <w:sz w:val="28"/>
                <w:szCs w:val="28"/>
              </w:rPr>
              <w:t>11:30</w:t>
            </w:r>
            <w:r>
              <w:rPr>
                <w:rFonts w:eastAsia="方正仿宋_GB2312"/>
                <w:bCs/>
                <w:kern w:val="0"/>
                <w:sz w:val="28"/>
                <w:szCs w:val="28"/>
              </w:rPr>
              <w:br/>
            </w:r>
            <w:r>
              <w:rPr>
                <w:rFonts w:eastAsia="方正仿宋_GB2312" w:hint="eastAsia"/>
                <w:bCs/>
                <w:kern w:val="0"/>
                <w:sz w:val="28"/>
                <w:szCs w:val="28"/>
              </w:rPr>
              <w:t>语</w:t>
            </w:r>
            <w:r>
              <w:rPr>
                <w:rFonts w:eastAsia="方正仿宋_GB2312"/>
                <w:bCs/>
                <w:kern w:val="0"/>
                <w:sz w:val="28"/>
                <w:szCs w:val="28"/>
              </w:rPr>
              <w:t xml:space="preserve">  </w:t>
            </w:r>
            <w:r>
              <w:rPr>
                <w:rFonts w:eastAsia="方正仿宋_GB2312" w:hint="eastAsia"/>
                <w:bCs/>
                <w:kern w:val="0"/>
                <w:sz w:val="28"/>
                <w:szCs w:val="28"/>
              </w:rPr>
              <w:t>文</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9B4" w:rsidRDefault="00066608">
            <w:pPr>
              <w:widowControl/>
              <w:spacing w:line="360" w:lineRule="auto"/>
              <w:jc w:val="center"/>
              <w:rPr>
                <w:rFonts w:eastAsia="方正仿宋_GB2312"/>
                <w:bCs/>
                <w:kern w:val="0"/>
                <w:sz w:val="28"/>
                <w:szCs w:val="28"/>
              </w:rPr>
            </w:pPr>
            <w:r>
              <w:rPr>
                <w:rFonts w:eastAsia="方正仿宋_GB2312"/>
                <w:bCs/>
                <w:kern w:val="0"/>
                <w:sz w:val="28"/>
                <w:szCs w:val="28"/>
              </w:rPr>
              <w:t>9:00</w:t>
            </w:r>
            <w:r>
              <w:rPr>
                <w:rFonts w:eastAsia="方正仿宋_GB2312" w:hint="eastAsia"/>
                <w:bCs/>
                <w:kern w:val="0"/>
                <w:sz w:val="28"/>
                <w:szCs w:val="28"/>
              </w:rPr>
              <w:t>～</w:t>
            </w:r>
            <w:r>
              <w:rPr>
                <w:rFonts w:eastAsia="方正仿宋_GB2312"/>
                <w:bCs/>
                <w:kern w:val="0"/>
                <w:sz w:val="28"/>
                <w:szCs w:val="28"/>
              </w:rPr>
              <w:t>10:15</w:t>
            </w:r>
            <w:r>
              <w:rPr>
                <w:rFonts w:eastAsia="方正仿宋_GB2312"/>
                <w:bCs/>
                <w:kern w:val="0"/>
                <w:sz w:val="28"/>
                <w:szCs w:val="28"/>
              </w:rPr>
              <w:br/>
            </w:r>
            <w:r>
              <w:rPr>
                <w:rFonts w:eastAsia="方正仿宋_GB2312" w:hint="eastAsia"/>
                <w:bCs/>
                <w:kern w:val="0"/>
                <w:sz w:val="28"/>
                <w:szCs w:val="28"/>
              </w:rPr>
              <w:t>历史</w:t>
            </w:r>
            <w:r>
              <w:rPr>
                <w:rFonts w:eastAsia="方正仿宋_GB2312"/>
                <w:bCs/>
                <w:kern w:val="0"/>
                <w:sz w:val="28"/>
                <w:szCs w:val="28"/>
              </w:rPr>
              <w:t>/</w:t>
            </w:r>
            <w:r>
              <w:rPr>
                <w:rFonts w:eastAsia="方正仿宋_GB2312" w:hint="eastAsia"/>
                <w:bCs/>
                <w:kern w:val="0"/>
                <w:sz w:val="28"/>
                <w:szCs w:val="28"/>
              </w:rPr>
              <w:t>物理</w:t>
            </w:r>
          </w:p>
        </w:tc>
        <w:tc>
          <w:tcPr>
            <w:tcW w:w="2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9B4" w:rsidRDefault="00066608">
            <w:pPr>
              <w:widowControl/>
              <w:spacing w:line="360" w:lineRule="auto"/>
              <w:jc w:val="center"/>
              <w:rPr>
                <w:rFonts w:eastAsia="方正仿宋_GB2312"/>
                <w:bCs/>
                <w:kern w:val="0"/>
                <w:sz w:val="28"/>
                <w:szCs w:val="28"/>
              </w:rPr>
            </w:pPr>
            <w:r>
              <w:rPr>
                <w:rFonts w:eastAsia="方正仿宋_GB2312"/>
                <w:bCs/>
                <w:kern w:val="0"/>
                <w:sz w:val="28"/>
                <w:szCs w:val="28"/>
              </w:rPr>
              <w:t>8:30</w:t>
            </w:r>
            <w:r>
              <w:rPr>
                <w:rFonts w:eastAsia="方正仿宋_GB2312" w:hint="eastAsia"/>
                <w:bCs/>
                <w:kern w:val="0"/>
                <w:sz w:val="28"/>
                <w:szCs w:val="28"/>
              </w:rPr>
              <w:t>～</w:t>
            </w:r>
            <w:r>
              <w:rPr>
                <w:rFonts w:eastAsia="方正仿宋_GB2312"/>
                <w:bCs/>
                <w:kern w:val="0"/>
                <w:sz w:val="28"/>
                <w:szCs w:val="28"/>
              </w:rPr>
              <w:t>9:45</w:t>
            </w:r>
            <w:r>
              <w:rPr>
                <w:rFonts w:eastAsia="方正仿宋_GB2312" w:hint="eastAsia"/>
                <w:bCs/>
                <w:kern w:val="0"/>
                <w:sz w:val="28"/>
                <w:szCs w:val="28"/>
              </w:rPr>
              <w:t>化学</w:t>
            </w:r>
            <w:r>
              <w:rPr>
                <w:rFonts w:eastAsia="方正仿宋_GB2312"/>
                <w:bCs/>
                <w:kern w:val="0"/>
                <w:sz w:val="28"/>
                <w:szCs w:val="28"/>
              </w:rPr>
              <w:t>11:00</w:t>
            </w:r>
            <w:r>
              <w:rPr>
                <w:rFonts w:eastAsia="方正仿宋_GB2312" w:hint="eastAsia"/>
                <w:bCs/>
                <w:kern w:val="0"/>
                <w:sz w:val="28"/>
                <w:szCs w:val="28"/>
              </w:rPr>
              <w:t>～</w:t>
            </w:r>
            <w:r>
              <w:rPr>
                <w:rFonts w:eastAsia="方正仿宋_GB2312"/>
                <w:bCs/>
                <w:kern w:val="0"/>
                <w:sz w:val="28"/>
                <w:szCs w:val="28"/>
              </w:rPr>
              <w:t>12:15</w:t>
            </w:r>
            <w:r>
              <w:rPr>
                <w:rFonts w:eastAsia="方正仿宋_GB2312" w:hint="eastAsia"/>
                <w:bCs/>
                <w:kern w:val="0"/>
                <w:sz w:val="28"/>
                <w:szCs w:val="28"/>
              </w:rPr>
              <w:t>地理</w:t>
            </w:r>
          </w:p>
        </w:tc>
      </w:tr>
      <w:tr w:rsidR="001B79B4">
        <w:trPr>
          <w:trHeight w:val="1155"/>
        </w:trPr>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9B4" w:rsidRDefault="00066608">
            <w:pPr>
              <w:widowControl/>
              <w:spacing w:line="360" w:lineRule="auto"/>
              <w:jc w:val="center"/>
              <w:rPr>
                <w:rFonts w:eastAsia="方正仿宋_GB2312"/>
                <w:bCs/>
                <w:kern w:val="0"/>
                <w:sz w:val="28"/>
                <w:szCs w:val="28"/>
              </w:rPr>
            </w:pPr>
            <w:r>
              <w:rPr>
                <w:rFonts w:eastAsia="方正仿宋_GB2312" w:hint="eastAsia"/>
                <w:bCs/>
                <w:kern w:val="0"/>
                <w:sz w:val="28"/>
                <w:szCs w:val="28"/>
              </w:rPr>
              <w:lastRenderedPageBreak/>
              <w:t>下午</w:t>
            </w:r>
          </w:p>
        </w:tc>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9B4" w:rsidRDefault="00066608">
            <w:pPr>
              <w:widowControl/>
              <w:spacing w:line="360" w:lineRule="auto"/>
              <w:ind w:firstLineChars="200" w:firstLine="560"/>
              <w:rPr>
                <w:rFonts w:eastAsia="方正仿宋_GB2312"/>
                <w:bCs/>
                <w:kern w:val="0"/>
                <w:sz w:val="28"/>
                <w:szCs w:val="28"/>
              </w:rPr>
            </w:pPr>
            <w:r>
              <w:rPr>
                <w:rFonts w:eastAsia="方正仿宋_GB2312"/>
                <w:bCs/>
                <w:kern w:val="0"/>
                <w:sz w:val="28"/>
                <w:szCs w:val="28"/>
              </w:rPr>
              <w:t>15:00</w:t>
            </w:r>
            <w:r>
              <w:rPr>
                <w:rFonts w:eastAsia="方正仿宋_GB2312" w:hint="eastAsia"/>
                <w:bCs/>
                <w:kern w:val="0"/>
                <w:sz w:val="28"/>
                <w:szCs w:val="28"/>
              </w:rPr>
              <w:t>～</w:t>
            </w:r>
            <w:r>
              <w:rPr>
                <w:rFonts w:eastAsia="方正仿宋_GB2312"/>
                <w:bCs/>
                <w:kern w:val="0"/>
                <w:sz w:val="28"/>
                <w:szCs w:val="28"/>
              </w:rPr>
              <w:t>17:00</w:t>
            </w:r>
          </w:p>
          <w:p w:rsidR="001B79B4" w:rsidRDefault="00066608">
            <w:pPr>
              <w:widowControl/>
              <w:spacing w:line="360" w:lineRule="auto"/>
              <w:ind w:firstLineChars="300" w:firstLine="840"/>
              <w:rPr>
                <w:rFonts w:eastAsia="方正仿宋_GB2312"/>
                <w:bCs/>
                <w:kern w:val="0"/>
                <w:sz w:val="28"/>
                <w:szCs w:val="28"/>
              </w:rPr>
            </w:pPr>
            <w:r>
              <w:rPr>
                <w:rFonts w:eastAsia="方正仿宋_GB2312" w:hint="eastAsia"/>
                <w:bCs/>
                <w:kern w:val="0"/>
                <w:sz w:val="28"/>
                <w:szCs w:val="28"/>
              </w:rPr>
              <w:t>数</w:t>
            </w:r>
            <w:r>
              <w:rPr>
                <w:rFonts w:eastAsia="方正仿宋_GB2312"/>
                <w:bCs/>
                <w:kern w:val="0"/>
                <w:sz w:val="28"/>
                <w:szCs w:val="28"/>
              </w:rPr>
              <w:t xml:space="preserve">  </w:t>
            </w:r>
            <w:r>
              <w:rPr>
                <w:rFonts w:eastAsia="方正仿宋_GB2312" w:hint="eastAsia"/>
                <w:bCs/>
                <w:kern w:val="0"/>
                <w:sz w:val="28"/>
                <w:szCs w:val="28"/>
              </w:rPr>
              <w:t>学</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9B4" w:rsidRDefault="00066608">
            <w:pPr>
              <w:widowControl/>
              <w:spacing w:line="360" w:lineRule="auto"/>
              <w:jc w:val="center"/>
              <w:rPr>
                <w:rFonts w:eastAsia="方正仿宋_GB2312"/>
                <w:bCs/>
                <w:kern w:val="0"/>
                <w:sz w:val="28"/>
                <w:szCs w:val="28"/>
              </w:rPr>
            </w:pPr>
            <w:r>
              <w:rPr>
                <w:rFonts w:eastAsia="方正仿宋_GB2312"/>
                <w:bCs/>
                <w:kern w:val="0"/>
                <w:sz w:val="28"/>
                <w:szCs w:val="28"/>
              </w:rPr>
              <w:t>15:00</w:t>
            </w:r>
            <w:r>
              <w:rPr>
                <w:rFonts w:eastAsia="方正仿宋_GB2312" w:hint="eastAsia"/>
                <w:bCs/>
                <w:kern w:val="0"/>
                <w:sz w:val="28"/>
                <w:szCs w:val="28"/>
              </w:rPr>
              <w:t>～</w:t>
            </w:r>
            <w:r>
              <w:rPr>
                <w:rFonts w:eastAsia="方正仿宋_GB2312"/>
                <w:bCs/>
                <w:kern w:val="0"/>
                <w:sz w:val="28"/>
                <w:szCs w:val="28"/>
              </w:rPr>
              <w:t>17:00</w:t>
            </w:r>
            <w:r>
              <w:rPr>
                <w:rFonts w:eastAsia="方正仿宋_GB2312"/>
                <w:bCs/>
                <w:kern w:val="0"/>
                <w:sz w:val="28"/>
                <w:szCs w:val="28"/>
              </w:rPr>
              <w:br/>
            </w:r>
            <w:r>
              <w:rPr>
                <w:rFonts w:eastAsia="方正仿宋_GB2312" w:hint="eastAsia"/>
                <w:bCs/>
                <w:kern w:val="0"/>
                <w:sz w:val="28"/>
                <w:szCs w:val="28"/>
              </w:rPr>
              <w:t>英</w:t>
            </w:r>
            <w:r>
              <w:rPr>
                <w:rFonts w:eastAsia="方正仿宋_GB2312"/>
                <w:bCs/>
                <w:kern w:val="0"/>
                <w:sz w:val="28"/>
                <w:szCs w:val="28"/>
              </w:rPr>
              <w:t xml:space="preserve">  </w:t>
            </w:r>
            <w:r>
              <w:rPr>
                <w:rFonts w:eastAsia="方正仿宋_GB2312" w:hint="eastAsia"/>
                <w:bCs/>
                <w:kern w:val="0"/>
                <w:sz w:val="28"/>
                <w:szCs w:val="28"/>
              </w:rPr>
              <w:t>语</w:t>
            </w:r>
          </w:p>
        </w:tc>
        <w:tc>
          <w:tcPr>
            <w:tcW w:w="2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9B4" w:rsidRDefault="00066608">
            <w:pPr>
              <w:widowControl/>
              <w:spacing w:line="360" w:lineRule="auto"/>
              <w:jc w:val="center"/>
              <w:rPr>
                <w:rFonts w:eastAsia="方正仿宋_GB2312"/>
                <w:bCs/>
                <w:kern w:val="0"/>
                <w:sz w:val="28"/>
                <w:szCs w:val="28"/>
              </w:rPr>
            </w:pPr>
            <w:r>
              <w:rPr>
                <w:rFonts w:eastAsia="方正仿宋_GB2312"/>
                <w:bCs/>
                <w:kern w:val="0"/>
                <w:sz w:val="28"/>
                <w:szCs w:val="28"/>
              </w:rPr>
              <w:t>14:30</w:t>
            </w:r>
            <w:r>
              <w:rPr>
                <w:rFonts w:eastAsia="方正仿宋_GB2312" w:hint="eastAsia"/>
                <w:bCs/>
                <w:kern w:val="0"/>
                <w:sz w:val="28"/>
                <w:szCs w:val="28"/>
              </w:rPr>
              <w:t>～</w:t>
            </w:r>
            <w:r>
              <w:rPr>
                <w:rFonts w:eastAsia="方正仿宋_GB2312"/>
                <w:bCs/>
                <w:kern w:val="0"/>
                <w:sz w:val="28"/>
                <w:szCs w:val="28"/>
              </w:rPr>
              <w:t>15:45</w:t>
            </w:r>
            <w:r>
              <w:rPr>
                <w:rFonts w:eastAsia="方正仿宋_GB2312" w:hint="eastAsia"/>
                <w:bCs/>
                <w:kern w:val="0"/>
                <w:sz w:val="28"/>
                <w:szCs w:val="28"/>
              </w:rPr>
              <w:t>政治</w:t>
            </w:r>
            <w:r>
              <w:rPr>
                <w:rFonts w:eastAsia="方正仿宋_GB2312"/>
                <w:bCs/>
                <w:kern w:val="0"/>
                <w:sz w:val="28"/>
                <w:szCs w:val="28"/>
              </w:rPr>
              <w:t>17:00</w:t>
            </w:r>
            <w:r>
              <w:rPr>
                <w:rFonts w:eastAsia="方正仿宋_GB2312" w:hint="eastAsia"/>
                <w:bCs/>
                <w:kern w:val="0"/>
                <w:sz w:val="28"/>
                <w:szCs w:val="28"/>
              </w:rPr>
              <w:t>～</w:t>
            </w:r>
            <w:r>
              <w:rPr>
                <w:rFonts w:eastAsia="方正仿宋_GB2312"/>
                <w:bCs/>
                <w:kern w:val="0"/>
                <w:sz w:val="28"/>
                <w:szCs w:val="28"/>
              </w:rPr>
              <w:t>18:15</w:t>
            </w:r>
            <w:r>
              <w:rPr>
                <w:rFonts w:eastAsia="方正仿宋_GB2312" w:hint="eastAsia"/>
                <w:bCs/>
                <w:kern w:val="0"/>
                <w:sz w:val="28"/>
                <w:szCs w:val="28"/>
              </w:rPr>
              <w:t>生物</w:t>
            </w:r>
          </w:p>
        </w:tc>
      </w:tr>
    </w:tbl>
    <w:p w:rsidR="001B79B4" w:rsidRDefault="00066608">
      <w:pPr>
        <w:widowControl/>
        <w:spacing w:line="360" w:lineRule="auto"/>
        <w:ind w:firstLineChars="200" w:firstLine="560"/>
        <w:rPr>
          <w:rFonts w:eastAsia="方正大黑体_GBK"/>
          <w:kern w:val="0"/>
          <w:sz w:val="28"/>
          <w:szCs w:val="28"/>
        </w:rPr>
      </w:pPr>
      <w:r>
        <w:rPr>
          <w:rFonts w:eastAsia="方正大黑体_GBK"/>
          <w:kern w:val="0"/>
          <w:sz w:val="28"/>
          <w:szCs w:val="28"/>
        </w:rPr>
        <w:t>三</w:t>
      </w:r>
      <w:r>
        <w:rPr>
          <w:rFonts w:eastAsia="方正大黑体_GBK"/>
          <w:kern w:val="0"/>
          <w:sz w:val="28"/>
          <w:szCs w:val="28"/>
        </w:rPr>
        <w:t>、</w:t>
      </w:r>
      <w:r>
        <w:rPr>
          <w:rFonts w:eastAsia="方正大黑体_GBK"/>
          <w:kern w:val="0"/>
          <w:sz w:val="28"/>
          <w:szCs w:val="28"/>
        </w:rPr>
        <w:t>试卷领取</w:t>
      </w:r>
    </w:p>
    <w:p w:rsidR="001B79B4" w:rsidRDefault="00066608">
      <w:pPr>
        <w:widowControl/>
        <w:ind w:firstLineChars="200" w:firstLine="560"/>
        <w:rPr>
          <w:rFonts w:eastAsia="方正仿宋_GB2312"/>
          <w:color w:val="0000FF"/>
          <w:kern w:val="0"/>
          <w:sz w:val="28"/>
          <w:szCs w:val="28"/>
        </w:rPr>
      </w:pPr>
      <w:r>
        <w:rPr>
          <w:rFonts w:eastAsia="方正仿宋_GB2312"/>
          <w:kern w:val="0"/>
          <w:sz w:val="28"/>
          <w:szCs w:val="28"/>
        </w:rPr>
        <w:t>1</w:t>
      </w:r>
      <w:r>
        <w:rPr>
          <w:rFonts w:eastAsia="方正仿宋_GB2312"/>
          <w:kern w:val="0"/>
          <w:sz w:val="28"/>
          <w:szCs w:val="28"/>
        </w:rPr>
        <w:t>.</w:t>
      </w:r>
      <w:r>
        <w:rPr>
          <w:rFonts w:eastAsia="方正仿宋_GB2312"/>
          <w:kern w:val="0"/>
          <w:sz w:val="28"/>
          <w:szCs w:val="28"/>
        </w:rPr>
        <w:t>地点：双流</w:t>
      </w:r>
      <w:r>
        <w:rPr>
          <w:rFonts w:eastAsia="方正仿宋_GB2312"/>
          <w:kern w:val="0"/>
          <w:sz w:val="28"/>
          <w:szCs w:val="28"/>
        </w:rPr>
        <w:t>区</w:t>
      </w:r>
      <w:r>
        <w:rPr>
          <w:rFonts w:eastAsia="方正仿宋_GB2312"/>
          <w:kern w:val="0"/>
          <w:sz w:val="28"/>
          <w:szCs w:val="28"/>
        </w:rPr>
        <w:t>教育局保密室；</w:t>
      </w:r>
    </w:p>
    <w:p w:rsidR="001B79B4" w:rsidRDefault="00066608">
      <w:pPr>
        <w:widowControl/>
        <w:ind w:firstLineChars="200" w:firstLine="560"/>
        <w:rPr>
          <w:rFonts w:eastAsia="方正仿宋_GB2312"/>
          <w:kern w:val="0"/>
          <w:sz w:val="28"/>
          <w:szCs w:val="28"/>
        </w:rPr>
      </w:pPr>
      <w:r>
        <w:rPr>
          <w:rFonts w:eastAsia="方正仿宋_GB2312"/>
          <w:kern w:val="0"/>
          <w:sz w:val="28"/>
          <w:szCs w:val="28"/>
        </w:rPr>
        <w:t>2</w:t>
      </w:r>
      <w:r>
        <w:rPr>
          <w:rFonts w:eastAsia="方正仿宋_GB2312"/>
          <w:kern w:val="0"/>
          <w:sz w:val="28"/>
          <w:szCs w:val="28"/>
        </w:rPr>
        <w:t>. 7</w:t>
      </w:r>
      <w:r>
        <w:rPr>
          <w:rFonts w:eastAsia="方正仿宋_GB2312"/>
          <w:kern w:val="0"/>
          <w:sz w:val="28"/>
          <w:szCs w:val="28"/>
        </w:rPr>
        <w:t>月</w:t>
      </w:r>
      <w:r>
        <w:rPr>
          <w:rFonts w:eastAsia="方正仿宋_GB2312"/>
          <w:kern w:val="0"/>
          <w:sz w:val="28"/>
          <w:szCs w:val="28"/>
        </w:rPr>
        <w:t>8</w:t>
      </w:r>
      <w:r>
        <w:rPr>
          <w:rFonts w:eastAsia="方正仿宋_GB2312"/>
          <w:kern w:val="0"/>
          <w:sz w:val="28"/>
          <w:szCs w:val="28"/>
        </w:rPr>
        <w:t>日</w:t>
      </w:r>
      <w:r>
        <w:rPr>
          <w:rFonts w:eastAsia="方正仿宋_GB2312"/>
          <w:kern w:val="0"/>
          <w:sz w:val="28"/>
          <w:szCs w:val="28"/>
        </w:rPr>
        <w:t xml:space="preserve"> </w:t>
      </w:r>
      <w:r>
        <w:rPr>
          <w:rFonts w:eastAsia="方正仿宋_GB2312"/>
          <w:kern w:val="0"/>
          <w:sz w:val="28"/>
          <w:szCs w:val="28"/>
        </w:rPr>
        <w:t>早上</w:t>
      </w:r>
      <w:r>
        <w:rPr>
          <w:rFonts w:eastAsia="方正仿宋_GB2312"/>
          <w:kern w:val="0"/>
          <w:sz w:val="28"/>
          <w:szCs w:val="28"/>
        </w:rPr>
        <w:t>0</w:t>
      </w:r>
      <w:r>
        <w:rPr>
          <w:rFonts w:eastAsia="方正仿宋_GB2312"/>
          <w:kern w:val="0"/>
          <w:sz w:val="28"/>
          <w:szCs w:val="28"/>
        </w:rPr>
        <w:t>7:</w:t>
      </w:r>
      <w:r>
        <w:rPr>
          <w:rFonts w:eastAsia="方正仿宋_GB2312"/>
          <w:kern w:val="0"/>
          <w:sz w:val="28"/>
          <w:szCs w:val="28"/>
        </w:rPr>
        <w:t>0</w:t>
      </w:r>
      <w:r>
        <w:rPr>
          <w:rFonts w:eastAsia="方正仿宋_GB2312"/>
          <w:kern w:val="0"/>
          <w:sz w:val="28"/>
          <w:szCs w:val="28"/>
        </w:rPr>
        <w:t>0</w:t>
      </w:r>
      <w:r>
        <w:rPr>
          <w:rFonts w:eastAsia="方正仿宋_GB2312"/>
          <w:kern w:val="0"/>
          <w:sz w:val="28"/>
          <w:szCs w:val="28"/>
        </w:rPr>
        <w:t>～</w:t>
      </w:r>
      <w:r>
        <w:rPr>
          <w:rFonts w:eastAsia="方正仿宋_GB2312"/>
          <w:kern w:val="0"/>
          <w:sz w:val="28"/>
          <w:szCs w:val="28"/>
        </w:rPr>
        <w:t>07</w:t>
      </w:r>
      <w:r>
        <w:rPr>
          <w:rFonts w:eastAsia="方正仿宋_GB2312"/>
          <w:kern w:val="0"/>
          <w:sz w:val="28"/>
          <w:szCs w:val="28"/>
        </w:rPr>
        <w:t>:</w:t>
      </w:r>
      <w:r>
        <w:rPr>
          <w:rFonts w:eastAsia="方正仿宋_GB2312"/>
          <w:kern w:val="0"/>
          <w:sz w:val="28"/>
          <w:szCs w:val="28"/>
        </w:rPr>
        <w:t>2</w:t>
      </w:r>
      <w:r>
        <w:rPr>
          <w:rFonts w:eastAsia="方正仿宋_GB2312"/>
          <w:kern w:val="0"/>
          <w:sz w:val="28"/>
          <w:szCs w:val="28"/>
        </w:rPr>
        <w:t>0</w:t>
      </w:r>
      <w:r>
        <w:rPr>
          <w:rFonts w:eastAsia="方正仿宋_GB2312"/>
          <w:kern w:val="0"/>
          <w:sz w:val="28"/>
          <w:szCs w:val="28"/>
        </w:rPr>
        <w:t>发语文试卷，</w:t>
      </w:r>
    </w:p>
    <w:p w:rsidR="001B79B4" w:rsidRDefault="00066608">
      <w:pPr>
        <w:widowControl/>
        <w:ind w:firstLineChars="250" w:firstLine="700"/>
        <w:rPr>
          <w:rFonts w:eastAsia="方正仿宋_GB2312"/>
          <w:kern w:val="0"/>
          <w:sz w:val="28"/>
          <w:szCs w:val="28"/>
        </w:rPr>
      </w:pPr>
      <w:r>
        <w:rPr>
          <w:rFonts w:eastAsia="方正仿宋_GB2312"/>
          <w:kern w:val="0"/>
          <w:sz w:val="28"/>
          <w:szCs w:val="28"/>
        </w:rPr>
        <w:t xml:space="preserve">         </w:t>
      </w:r>
      <w:r>
        <w:rPr>
          <w:rFonts w:eastAsia="方正仿宋_GB2312"/>
          <w:kern w:val="0"/>
          <w:sz w:val="28"/>
          <w:szCs w:val="28"/>
        </w:rPr>
        <w:t xml:space="preserve"> </w:t>
      </w:r>
      <w:r>
        <w:rPr>
          <w:rFonts w:eastAsia="方正仿宋_GB2312"/>
          <w:kern w:val="0"/>
          <w:sz w:val="28"/>
          <w:szCs w:val="28"/>
        </w:rPr>
        <w:t>中午</w:t>
      </w:r>
      <w:r>
        <w:rPr>
          <w:rFonts w:eastAsia="方正仿宋_GB2312"/>
          <w:kern w:val="0"/>
          <w:sz w:val="28"/>
          <w:szCs w:val="28"/>
        </w:rPr>
        <w:t>1</w:t>
      </w:r>
      <w:r>
        <w:rPr>
          <w:rFonts w:eastAsia="方正仿宋_GB2312"/>
          <w:kern w:val="0"/>
          <w:sz w:val="28"/>
          <w:szCs w:val="28"/>
        </w:rPr>
        <w:t>3</w:t>
      </w:r>
      <w:r>
        <w:rPr>
          <w:rFonts w:eastAsia="方正仿宋_GB2312"/>
          <w:kern w:val="0"/>
          <w:sz w:val="28"/>
          <w:szCs w:val="28"/>
        </w:rPr>
        <w:t>:</w:t>
      </w:r>
      <w:r>
        <w:rPr>
          <w:rFonts w:eastAsia="方正仿宋_GB2312"/>
          <w:kern w:val="0"/>
          <w:sz w:val="28"/>
          <w:szCs w:val="28"/>
        </w:rPr>
        <w:t>0</w:t>
      </w:r>
      <w:r>
        <w:rPr>
          <w:rFonts w:eastAsia="方正仿宋_GB2312"/>
          <w:kern w:val="0"/>
          <w:sz w:val="28"/>
          <w:szCs w:val="28"/>
        </w:rPr>
        <w:t>0</w:t>
      </w:r>
      <w:r>
        <w:rPr>
          <w:rFonts w:eastAsia="方正仿宋_GB2312"/>
          <w:kern w:val="0"/>
          <w:sz w:val="28"/>
          <w:szCs w:val="28"/>
        </w:rPr>
        <w:t>～</w:t>
      </w:r>
      <w:r>
        <w:rPr>
          <w:rFonts w:eastAsia="方正仿宋_GB2312"/>
          <w:kern w:val="0"/>
          <w:sz w:val="28"/>
          <w:szCs w:val="28"/>
        </w:rPr>
        <w:t>1</w:t>
      </w:r>
      <w:r>
        <w:rPr>
          <w:rFonts w:eastAsia="方正仿宋_GB2312"/>
          <w:kern w:val="0"/>
          <w:sz w:val="28"/>
          <w:szCs w:val="28"/>
        </w:rPr>
        <w:t>3</w:t>
      </w:r>
      <w:r>
        <w:rPr>
          <w:rFonts w:eastAsia="方正仿宋_GB2312"/>
          <w:kern w:val="0"/>
          <w:sz w:val="28"/>
          <w:szCs w:val="28"/>
        </w:rPr>
        <w:t>:</w:t>
      </w:r>
      <w:r>
        <w:rPr>
          <w:rFonts w:eastAsia="方正仿宋_GB2312"/>
          <w:kern w:val="0"/>
          <w:sz w:val="28"/>
          <w:szCs w:val="28"/>
        </w:rPr>
        <w:t>2</w:t>
      </w:r>
      <w:r>
        <w:rPr>
          <w:rFonts w:eastAsia="方正仿宋_GB2312"/>
          <w:kern w:val="0"/>
          <w:sz w:val="28"/>
          <w:szCs w:val="28"/>
        </w:rPr>
        <w:t>0</w:t>
      </w:r>
      <w:r>
        <w:rPr>
          <w:rFonts w:eastAsia="方正仿宋_GB2312"/>
          <w:kern w:val="0"/>
          <w:sz w:val="28"/>
          <w:szCs w:val="28"/>
        </w:rPr>
        <w:t>发</w:t>
      </w:r>
      <w:r>
        <w:rPr>
          <w:rFonts w:eastAsia="方正仿宋_GB2312"/>
          <w:kern w:val="0"/>
          <w:sz w:val="28"/>
          <w:szCs w:val="28"/>
        </w:rPr>
        <w:t>数学</w:t>
      </w:r>
      <w:r>
        <w:rPr>
          <w:rFonts w:eastAsia="方正仿宋_GB2312"/>
          <w:kern w:val="0"/>
          <w:sz w:val="28"/>
          <w:szCs w:val="28"/>
        </w:rPr>
        <w:t>试卷；</w:t>
      </w:r>
    </w:p>
    <w:p w:rsidR="001B79B4" w:rsidRDefault="00066608">
      <w:pPr>
        <w:widowControl/>
        <w:ind w:leftChars="334" w:left="2941" w:hangingChars="800" w:hanging="2240"/>
        <w:rPr>
          <w:rFonts w:eastAsia="方正仿宋_GB2312"/>
          <w:kern w:val="0"/>
          <w:sz w:val="28"/>
          <w:szCs w:val="28"/>
        </w:rPr>
      </w:pPr>
      <w:r>
        <w:rPr>
          <w:rFonts w:eastAsia="方正仿宋_GB2312"/>
          <w:kern w:val="0"/>
          <w:sz w:val="28"/>
          <w:szCs w:val="28"/>
        </w:rPr>
        <w:t xml:space="preserve"> </w:t>
      </w:r>
      <w:r>
        <w:rPr>
          <w:rFonts w:eastAsia="方正仿宋_GB2312"/>
          <w:kern w:val="0"/>
          <w:sz w:val="28"/>
          <w:szCs w:val="28"/>
        </w:rPr>
        <w:t>7</w:t>
      </w:r>
      <w:r>
        <w:rPr>
          <w:rFonts w:eastAsia="方正仿宋_GB2312"/>
          <w:kern w:val="0"/>
          <w:sz w:val="28"/>
          <w:szCs w:val="28"/>
        </w:rPr>
        <w:t>月</w:t>
      </w:r>
      <w:r>
        <w:rPr>
          <w:rFonts w:eastAsia="方正仿宋_GB2312"/>
          <w:kern w:val="0"/>
          <w:sz w:val="28"/>
          <w:szCs w:val="28"/>
        </w:rPr>
        <w:t>9</w:t>
      </w:r>
      <w:r>
        <w:rPr>
          <w:rFonts w:eastAsia="方正仿宋_GB2312"/>
          <w:kern w:val="0"/>
          <w:sz w:val="28"/>
          <w:szCs w:val="28"/>
        </w:rPr>
        <w:t>日</w:t>
      </w:r>
      <w:r>
        <w:rPr>
          <w:rFonts w:eastAsia="方正仿宋_GB2312"/>
          <w:kern w:val="0"/>
          <w:sz w:val="28"/>
          <w:szCs w:val="28"/>
        </w:rPr>
        <w:t xml:space="preserve"> </w:t>
      </w:r>
      <w:r>
        <w:rPr>
          <w:rFonts w:eastAsia="方正仿宋_GB2312"/>
          <w:kern w:val="0"/>
          <w:sz w:val="28"/>
          <w:szCs w:val="28"/>
        </w:rPr>
        <w:t>早上</w:t>
      </w:r>
      <w:r>
        <w:rPr>
          <w:rFonts w:eastAsia="方正仿宋_GB2312"/>
          <w:kern w:val="0"/>
          <w:sz w:val="28"/>
          <w:szCs w:val="28"/>
        </w:rPr>
        <w:t>0</w:t>
      </w:r>
      <w:r>
        <w:rPr>
          <w:rFonts w:eastAsia="方正仿宋_GB2312"/>
          <w:kern w:val="0"/>
          <w:sz w:val="28"/>
          <w:szCs w:val="28"/>
        </w:rPr>
        <w:t>7:</w:t>
      </w:r>
      <w:r>
        <w:rPr>
          <w:rFonts w:eastAsia="方正仿宋_GB2312"/>
          <w:kern w:val="0"/>
          <w:sz w:val="28"/>
          <w:szCs w:val="28"/>
        </w:rPr>
        <w:t>0</w:t>
      </w:r>
      <w:r>
        <w:rPr>
          <w:rFonts w:eastAsia="方正仿宋_GB2312"/>
          <w:kern w:val="0"/>
          <w:sz w:val="28"/>
          <w:szCs w:val="28"/>
        </w:rPr>
        <w:t>0</w:t>
      </w:r>
      <w:r>
        <w:rPr>
          <w:rFonts w:eastAsia="方正仿宋_GB2312"/>
          <w:kern w:val="0"/>
          <w:sz w:val="28"/>
          <w:szCs w:val="28"/>
        </w:rPr>
        <w:t>～</w:t>
      </w:r>
      <w:r>
        <w:rPr>
          <w:rFonts w:eastAsia="方正仿宋_GB2312"/>
          <w:kern w:val="0"/>
          <w:sz w:val="28"/>
          <w:szCs w:val="28"/>
        </w:rPr>
        <w:t>07</w:t>
      </w:r>
      <w:r>
        <w:rPr>
          <w:rFonts w:eastAsia="方正仿宋_GB2312"/>
          <w:kern w:val="0"/>
          <w:sz w:val="28"/>
          <w:szCs w:val="28"/>
        </w:rPr>
        <w:t>:</w:t>
      </w:r>
      <w:r>
        <w:rPr>
          <w:rFonts w:eastAsia="方正仿宋_GB2312"/>
          <w:kern w:val="0"/>
          <w:sz w:val="28"/>
          <w:szCs w:val="28"/>
        </w:rPr>
        <w:t>2</w:t>
      </w:r>
      <w:r>
        <w:rPr>
          <w:rFonts w:eastAsia="方正仿宋_GB2312"/>
          <w:kern w:val="0"/>
          <w:sz w:val="28"/>
          <w:szCs w:val="28"/>
        </w:rPr>
        <w:t>0</w:t>
      </w:r>
      <w:r>
        <w:rPr>
          <w:rFonts w:eastAsia="方正仿宋_GB2312"/>
          <w:kern w:val="0"/>
          <w:sz w:val="28"/>
          <w:szCs w:val="28"/>
        </w:rPr>
        <w:t>发</w:t>
      </w:r>
      <w:r>
        <w:rPr>
          <w:rFonts w:eastAsia="方正仿宋_GB2312"/>
          <w:kern w:val="0"/>
          <w:sz w:val="28"/>
          <w:szCs w:val="28"/>
        </w:rPr>
        <w:t>历史</w:t>
      </w:r>
      <w:r>
        <w:rPr>
          <w:rFonts w:eastAsia="方正仿宋_GB2312"/>
          <w:kern w:val="0"/>
          <w:sz w:val="28"/>
          <w:szCs w:val="28"/>
        </w:rPr>
        <w:t>、</w:t>
      </w:r>
      <w:r>
        <w:rPr>
          <w:rFonts w:eastAsia="方正仿宋_GB2312"/>
          <w:kern w:val="0"/>
          <w:sz w:val="28"/>
          <w:szCs w:val="28"/>
        </w:rPr>
        <w:t>物理</w:t>
      </w:r>
      <w:r>
        <w:rPr>
          <w:rFonts w:eastAsia="方正仿宋_GB2312"/>
          <w:kern w:val="0"/>
          <w:sz w:val="28"/>
          <w:szCs w:val="28"/>
        </w:rPr>
        <w:t>试卷，</w:t>
      </w:r>
    </w:p>
    <w:p w:rsidR="001B79B4" w:rsidRDefault="00066608">
      <w:pPr>
        <w:widowControl/>
        <w:ind w:leftChars="334" w:left="2941" w:hangingChars="800" w:hanging="2240"/>
        <w:rPr>
          <w:rFonts w:eastAsia="方正仿宋_GB2312"/>
          <w:kern w:val="0"/>
          <w:sz w:val="28"/>
          <w:szCs w:val="28"/>
        </w:rPr>
      </w:pPr>
      <w:r>
        <w:rPr>
          <w:rFonts w:eastAsia="方正仿宋_GB2312"/>
          <w:kern w:val="0"/>
          <w:sz w:val="28"/>
          <w:szCs w:val="28"/>
        </w:rPr>
        <w:t xml:space="preserve">          </w:t>
      </w:r>
      <w:r>
        <w:rPr>
          <w:rFonts w:eastAsia="方正仿宋_GB2312"/>
          <w:kern w:val="0"/>
          <w:sz w:val="28"/>
          <w:szCs w:val="28"/>
        </w:rPr>
        <w:t>中午</w:t>
      </w:r>
      <w:r>
        <w:rPr>
          <w:rFonts w:eastAsia="方正仿宋_GB2312"/>
          <w:kern w:val="0"/>
          <w:sz w:val="28"/>
          <w:szCs w:val="28"/>
        </w:rPr>
        <w:t>1</w:t>
      </w:r>
      <w:r>
        <w:rPr>
          <w:rFonts w:eastAsia="方正仿宋_GB2312"/>
          <w:kern w:val="0"/>
          <w:sz w:val="28"/>
          <w:szCs w:val="28"/>
        </w:rPr>
        <w:t>3</w:t>
      </w:r>
      <w:r>
        <w:rPr>
          <w:rFonts w:eastAsia="方正仿宋_GB2312"/>
          <w:kern w:val="0"/>
          <w:sz w:val="28"/>
          <w:szCs w:val="28"/>
        </w:rPr>
        <w:t>:</w:t>
      </w:r>
      <w:r>
        <w:rPr>
          <w:rFonts w:eastAsia="方正仿宋_GB2312"/>
          <w:kern w:val="0"/>
          <w:sz w:val="28"/>
          <w:szCs w:val="28"/>
        </w:rPr>
        <w:t>0</w:t>
      </w:r>
      <w:r>
        <w:rPr>
          <w:rFonts w:eastAsia="方正仿宋_GB2312"/>
          <w:kern w:val="0"/>
          <w:sz w:val="28"/>
          <w:szCs w:val="28"/>
        </w:rPr>
        <w:t>0</w:t>
      </w:r>
      <w:r>
        <w:rPr>
          <w:rFonts w:eastAsia="方正仿宋_GB2312"/>
          <w:kern w:val="0"/>
          <w:sz w:val="28"/>
          <w:szCs w:val="28"/>
        </w:rPr>
        <w:t>～</w:t>
      </w:r>
      <w:r>
        <w:rPr>
          <w:rFonts w:eastAsia="方正仿宋_GB2312"/>
          <w:kern w:val="0"/>
          <w:sz w:val="28"/>
          <w:szCs w:val="28"/>
        </w:rPr>
        <w:t>1</w:t>
      </w:r>
      <w:r>
        <w:rPr>
          <w:rFonts w:eastAsia="方正仿宋_GB2312"/>
          <w:kern w:val="0"/>
          <w:sz w:val="28"/>
          <w:szCs w:val="28"/>
        </w:rPr>
        <w:t>3</w:t>
      </w:r>
      <w:r>
        <w:rPr>
          <w:rFonts w:eastAsia="方正仿宋_GB2312"/>
          <w:kern w:val="0"/>
          <w:sz w:val="28"/>
          <w:szCs w:val="28"/>
        </w:rPr>
        <w:t>:</w:t>
      </w:r>
      <w:r>
        <w:rPr>
          <w:rFonts w:eastAsia="方正仿宋_GB2312"/>
          <w:kern w:val="0"/>
          <w:sz w:val="28"/>
          <w:szCs w:val="28"/>
        </w:rPr>
        <w:t>2</w:t>
      </w:r>
      <w:r>
        <w:rPr>
          <w:rFonts w:eastAsia="方正仿宋_GB2312"/>
          <w:kern w:val="0"/>
          <w:sz w:val="28"/>
          <w:szCs w:val="28"/>
        </w:rPr>
        <w:t>0</w:t>
      </w:r>
      <w:r>
        <w:rPr>
          <w:rFonts w:eastAsia="方正仿宋_GB2312"/>
          <w:kern w:val="0"/>
          <w:sz w:val="28"/>
          <w:szCs w:val="28"/>
        </w:rPr>
        <w:t>发英语试卷</w:t>
      </w:r>
      <w:r>
        <w:rPr>
          <w:rFonts w:eastAsia="方正仿宋_GB2312"/>
          <w:kern w:val="0"/>
          <w:sz w:val="28"/>
          <w:szCs w:val="28"/>
        </w:rPr>
        <w:t>（含听力</w:t>
      </w:r>
      <w:r>
        <w:rPr>
          <w:rFonts w:eastAsia="方正仿宋_GB2312"/>
          <w:kern w:val="0"/>
          <w:sz w:val="28"/>
          <w:szCs w:val="28"/>
        </w:rPr>
        <w:t>U</w:t>
      </w:r>
      <w:r>
        <w:rPr>
          <w:rFonts w:eastAsia="方正仿宋_GB2312"/>
          <w:kern w:val="0"/>
          <w:sz w:val="28"/>
          <w:szCs w:val="28"/>
        </w:rPr>
        <w:t>盘）</w:t>
      </w:r>
      <w:r>
        <w:rPr>
          <w:rFonts w:eastAsia="方正仿宋_GB2312"/>
          <w:kern w:val="0"/>
          <w:sz w:val="28"/>
          <w:szCs w:val="28"/>
        </w:rPr>
        <w:t>；</w:t>
      </w:r>
    </w:p>
    <w:p w:rsidR="001B79B4" w:rsidRDefault="00066608">
      <w:pPr>
        <w:widowControl/>
        <w:ind w:firstLineChars="300" w:firstLine="840"/>
        <w:rPr>
          <w:rFonts w:eastAsia="方正仿宋_GB2312"/>
          <w:kern w:val="0"/>
          <w:sz w:val="28"/>
          <w:szCs w:val="28"/>
        </w:rPr>
      </w:pPr>
      <w:r>
        <w:rPr>
          <w:rFonts w:eastAsia="方正仿宋_GB2312"/>
          <w:kern w:val="0"/>
          <w:sz w:val="28"/>
          <w:szCs w:val="28"/>
        </w:rPr>
        <w:t>7</w:t>
      </w:r>
      <w:r>
        <w:rPr>
          <w:rFonts w:eastAsia="方正仿宋_GB2312"/>
          <w:kern w:val="0"/>
          <w:sz w:val="28"/>
          <w:szCs w:val="28"/>
        </w:rPr>
        <w:t>月</w:t>
      </w:r>
      <w:r>
        <w:rPr>
          <w:rFonts w:eastAsia="方正仿宋_GB2312"/>
          <w:kern w:val="0"/>
          <w:sz w:val="28"/>
          <w:szCs w:val="28"/>
        </w:rPr>
        <w:t>10</w:t>
      </w:r>
      <w:r>
        <w:rPr>
          <w:rFonts w:eastAsia="方正仿宋_GB2312"/>
          <w:kern w:val="0"/>
          <w:sz w:val="28"/>
          <w:szCs w:val="28"/>
        </w:rPr>
        <w:t>日</w:t>
      </w:r>
      <w:r>
        <w:rPr>
          <w:rFonts w:eastAsia="方正仿宋_GB2312"/>
          <w:kern w:val="0"/>
          <w:sz w:val="28"/>
          <w:szCs w:val="28"/>
        </w:rPr>
        <w:t xml:space="preserve"> </w:t>
      </w:r>
      <w:r>
        <w:rPr>
          <w:rFonts w:eastAsia="方正仿宋_GB2312"/>
          <w:kern w:val="0"/>
          <w:sz w:val="28"/>
          <w:szCs w:val="28"/>
        </w:rPr>
        <w:t>早上</w:t>
      </w:r>
      <w:r>
        <w:rPr>
          <w:rFonts w:eastAsia="方正仿宋_GB2312"/>
          <w:kern w:val="0"/>
          <w:sz w:val="28"/>
          <w:szCs w:val="28"/>
        </w:rPr>
        <w:t>0</w:t>
      </w:r>
      <w:r>
        <w:rPr>
          <w:rFonts w:eastAsia="方正仿宋_GB2312"/>
          <w:kern w:val="0"/>
          <w:sz w:val="28"/>
          <w:szCs w:val="28"/>
        </w:rPr>
        <w:t>7:</w:t>
      </w:r>
      <w:r>
        <w:rPr>
          <w:rFonts w:eastAsia="方正仿宋_GB2312"/>
          <w:kern w:val="0"/>
          <w:sz w:val="28"/>
          <w:szCs w:val="28"/>
        </w:rPr>
        <w:t>0</w:t>
      </w:r>
      <w:r>
        <w:rPr>
          <w:rFonts w:eastAsia="方正仿宋_GB2312"/>
          <w:kern w:val="0"/>
          <w:sz w:val="28"/>
          <w:szCs w:val="28"/>
        </w:rPr>
        <w:t>0</w:t>
      </w:r>
      <w:r>
        <w:rPr>
          <w:rFonts w:eastAsia="方正仿宋_GB2312"/>
          <w:kern w:val="0"/>
          <w:sz w:val="28"/>
          <w:szCs w:val="28"/>
        </w:rPr>
        <w:t>～</w:t>
      </w:r>
      <w:r>
        <w:rPr>
          <w:rFonts w:eastAsia="方正仿宋_GB2312"/>
          <w:kern w:val="0"/>
          <w:sz w:val="28"/>
          <w:szCs w:val="28"/>
        </w:rPr>
        <w:t>07</w:t>
      </w:r>
      <w:r>
        <w:rPr>
          <w:rFonts w:eastAsia="方正仿宋_GB2312"/>
          <w:kern w:val="0"/>
          <w:sz w:val="28"/>
          <w:szCs w:val="28"/>
        </w:rPr>
        <w:t>:</w:t>
      </w:r>
      <w:r>
        <w:rPr>
          <w:rFonts w:eastAsia="方正仿宋_GB2312"/>
          <w:kern w:val="0"/>
          <w:sz w:val="28"/>
          <w:szCs w:val="28"/>
        </w:rPr>
        <w:t>2</w:t>
      </w:r>
      <w:r>
        <w:rPr>
          <w:rFonts w:eastAsia="方正仿宋_GB2312"/>
          <w:kern w:val="0"/>
          <w:sz w:val="28"/>
          <w:szCs w:val="28"/>
        </w:rPr>
        <w:t>0</w:t>
      </w:r>
      <w:r>
        <w:rPr>
          <w:rFonts w:eastAsia="方正仿宋_GB2312"/>
          <w:kern w:val="0"/>
          <w:sz w:val="28"/>
          <w:szCs w:val="28"/>
        </w:rPr>
        <w:t>发</w:t>
      </w:r>
      <w:r>
        <w:rPr>
          <w:rFonts w:eastAsia="方正仿宋_GB2312"/>
          <w:kern w:val="0"/>
          <w:sz w:val="28"/>
          <w:szCs w:val="28"/>
        </w:rPr>
        <w:t>化学</w:t>
      </w:r>
      <w:r>
        <w:rPr>
          <w:rFonts w:eastAsia="方正仿宋_GB2312"/>
          <w:kern w:val="0"/>
          <w:sz w:val="28"/>
          <w:szCs w:val="28"/>
        </w:rPr>
        <w:t>、</w:t>
      </w:r>
      <w:r>
        <w:rPr>
          <w:rFonts w:eastAsia="方正仿宋_GB2312"/>
          <w:kern w:val="0"/>
          <w:sz w:val="28"/>
          <w:szCs w:val="28"/>
        </w:rPr>
        <w:t>地理</w:t>
      </w:r>
      <w:r>
        <w:rPr>
          <w:rFonts w:eastAsia="方正仿宋_GB2312"/>
          <w:kern w:val="0"/>
          <w:sz w:val="28"/>
          <w:szCs w:val="28"/>
        </w:rPr>
        <w:t>试卷，</w:t>
      </w:r>
    </w:p>
    <w:p w:rsidR="001B79B4" w:rsidRDefault="00066608">
      <w:pPr>
        <w:widowControl/>
        <w:ind w:leftChars="334" w:left="2941" w:hangingChars="800" w:hanging="2240"/>
        <w:rPr>
          <w:rFonts w:eastAsia="方正仿宋_GB2312"/>
          <w:kern w:val="0"/>
          <w:sz w:val="28"/>
          <w:szCs w:val="28"/>
        </w:rPr>
      </w:pPr>
      <w:r>
        <w:rPr>
          <w:rFonts w:eastAsia="方正仿宋_GB2312"/>
          <w:kern w:val="0"/>
          <w:sz w:val="28"/>
          <w:szCs w:val="28"/>
        </w:rPr>
        <w:t xml:space="preserve">          </w:t>
      </w:r>
      <w:r>
        <w:rPr>
          <w:rFonts w:eastAsia="方正仿宋_GB2312"/>
          <w:kern w:val="0"/>
          <w:sz w:val="28"/>
          <w:szCs w:val="28"/>
        </w:rPr>
        <w:t>中午</w:t>
      </w:r>
      <w:r>
        <w:rPr>
          <w:rFonts w:eastAsia="方正仿宋_GB2312"/>
          <w:kern w:val="0"/>
          <w:sz w:val="28"/>
          <w:szCs w:val="28"/>
        </w:rPr>
        <w:t>1</w:t>
      </w:r>
      <w:r>
        <w:rPr>
          <w:rFonts w:eastAsia="方正仿宋_GB2312"/>
          <w:kern w:val="0"/>
          <w:sz w:val="28"/>
          <w:szCs w:val="28"/>
        </w:rPr>
        <w:t>2</w:t>
      </w:r>
      <w:r>
        <w:rPr>
          <w:rFonts w:eastAsia="方正仿宋_GB2312"/>
          <w:kern w:val="0"/>
          <w:sz w:val="28"/>
          <w:szCs w:val="28"/>
        </w:rPr>
        <w:t>:</w:t>
      </w:r>
      <w:r>
        <w:rPr>
          <w:rFonts w:eastAsia="方正仿宋_GB2312"/>
          <w:kern w:val="0"/>
          <w:sz w:val="28"/>
          <w:szCs w:val="28"/>
        </w:rPr>
        <w:t>5</w:t>
      </w:r>
      <w:r>
        <w:rPr>
          <w:rFonts w:eastAsia="方正仿宋_GB2312"/>
          <w:kern w:val="0"/>
          <w:sz w:val="28"/>
          <w:szCs w:val="28"/>
        </w:rPr>
        <w:t>0</w:t>
      </w:r>
      <w:r>
        <w:rPr>
          <w:rFonts w:eastAsia="方正仿宋_GB2312"/>
          <w:kern w:val="0"/>
          <w:sz w:val="28"/>
          <w:szCs w:val="28"/>
        </w:rPr>
        <w:t>～</w:t>
      </w:r>
      <w:r>
        <w:rPr>
          <w:rFonts w:eastAsia="方正仿宋_GB2312"/>
          <w:kern w:val="0"/>
          <w:sz w:val="28"/>
          <w:szCs w:val="28"/>
        </w:rPr>
        <w:t>1</w:t>
      </w:r>
      <w:r>
        <w:rPr>
          <w:rFonts w:eastAsia="方正仿宋_GB2312"/>
          <w:kern w:val="0"/>
          <w:sz w:val="28"/>
          <w:szCs w:val="28"/>
        </w:rPr>
        <w:t>3</w:t>
      </w:r>
      <w:r>
        <w:rPr>
          <w:rFonts w:eastAsia="方正仿宋_GB2312"/>
          <w:kern w:val="0"/>
          <w:sz w:val="28"/>
          <w:szCs w:val="28"/>
        </w:rPr>
        <w:t>:</w:t>
      </w:r>
      <w:r>
        <w:rPr>
          <w:rFonts w:eastAsia="方正仿宋_GB2312"/>
          <w:kern w:val="0"/>
          <w:sz w:val="28"/>
          <w:szCs w:val="28"/>
        </w:rPr>
        <w:t>0</w:t>
      </w:r>
      <w:r>
        <w:rPr>
          <w:rFonts w:eastAsia="方正仿宋_GB2312"/>
          <w:kern w:val="0"/>
          <w:sz w:val="28"/>
          <w:szCs w:val="28"/>
        </w:rPr>
        <w:t>0</w:t>
      </w:r>
      <w:r>
        <w:rPr>
          <w:rFonts w:eastAsia="方正仿宋_GB2312"/>
          <w:kern w:val="0"/>
          <w:sz w:val="28"/>
          <w:szCs w:val="28"/>
        </w:rPr>
        <w:t>发</w:t>
      </w:r>
      <w:r>
        <w:rPr>
          <w:rFonts w:eastAsia="方正仿宋_GB2312"/>
          <w:kern w:val="0"/>
          <w:sz w:val="28"/>
          <w:szCs w:val="28"/>
        </w:rPr>
        <w:t>政治、生物</w:t>
      </w:r>
      <w:r>
        <w:rPr>
          <w:rFonts w:eastAsia="方正仿宋_GB2312"/>
          <w:kern w:val="0"/>
          <w:sz w:val="28"/>
          <w:szCs w:val="28"/>
        </w:rPr>
        <w:t>；</w:t>
      </w:r>
    </w:p>
    <w:p w:rsidR="001B79B4" w:rsidRDefault="00066608">
      <w:pPr>
        <w:widowControl/>
        <w:tabs>
          <w:tab w:val="left" w:pos="490"/>
        </w:tabs>
        <w:ind w:firstLineChars="200" w:firstLine="560"/>
        <w:rPr>
          <w:rFonts w:eastAsia="方正仿宋_GB2312"/>
          <w:kern w:val="0"/>
          <w:sz w:val="28"/>
          <w:szCs w:val="28"/>
        </w:rPr>
      </w:pPr>
      <w:r>
        <w:rPr>
          <w:rFonts w:eastAsia="方正仿宋_GB2312"/>
          <w:sz w:val="28"/>
          <w:szCs w:val="28"/>
        </w:rPr>
        <w:t>3.</w:t>
      </w:r>
      <w:r>
        <w:rPr>
          <w:rFonts w:eastAsia="方正仿宋_GB2312"/>
          <w:sz w:val="28"/>
          <w:szCs w:val="28"/>
        </w:rPr>
        <w:t>联系人：</w:t>
      </w:r>
      <w:r>
        <w:rPr>
          <w:rFonts w:eastAsia="方正仿宋_GB2312"/>
          <w:sz w:val="28"/>
          <w:szCs w:val="28"/>
        </w:rPr>
        <w:t>陈丽（</w:t>
      </w:r>
      <w:r>
        <w:rPr>
          <w:rFonts w:eastAsia="方正仿宋_GB2312"/>
          <w:sz w:val="28"/>
          <w:szCs w:val="28"/>
        </w:rPr>
        <w:t>13350070214</w:t>
      </w:r>
      <w:r>
        <w:rPr>
          <w:rFonts w:eastAsia="方正仿宋_GB2312"/>
          <w:sz w:val="28"/>
          <w:szCs w:val="28"/>
        </w:rPr>
        <w:t>）</w:t>
      </w:r>
      <w:r>
        <w:rPr>
          <w:rFonts w:eastAsia="方正仿宋_GB2312"/>
          <w:kern w:val="0"/>
          <w:sz w:val="28"/>
          <w:szCs w:val="28"/>
        </w:rPr>
        <w:t>。</w:t>
      </w:r>
    </w:p>
    <w:p w:rsidR="001B79B4" w:rsidRDefault="00066608" w:rsidP="00022995">
      <w:pPr>
        <w:widowControl/>
        <w:spacing w:line="360" w:lineRule="auto"/>
        <w:ind w:firstLineChars="200" w:firstLine="561"/>
        <w:rPr>
          <w:rFonts w:eastAsia="方正仿宋_GB2312"/>
          <w:b/>
          <w:bCs/>
          <w:sz w:val="28"/>
          <w:szCs w:val="28"/>
        </w:rPr>
      </w:pPr>
      <w:r>
        <w:rPr>
          <w:rFonts w:eastAsia="方正仿宋_GB2312"/>
          <w:b/>
          <w:bCs/>
          <w:sz w:val="28"/>
          <w:szCs w:val="28"/>
        </w:rPr>
        <w:t>特别说明事项：</w:t>
      </w:r>
    </w:p>
    <w:p w:rsidR="001B79B4" w:rsidRDefault="00066608">
      <w:pPr>
        <w:widowControl/>
        <w:spacing w:line="360" w:lineRule="auto"/>
        <w:ind w:firstLineChars="200" w:firstLine="560"/>
        <w:rPr>
          <w:rFonts w:eastAsia="方正仿宋_GB2312"/>
          <w:sz w:val="28"/>
          <w:szCs w:val="28"/>
        </w:rPr>
      </w:pPr>
      <w:r>
        <w:rPr>
          <w:rFonts w:eastAsia="方正仿宋_GB2312"/>
          <w:sz w:val="28"/>
          <w:szCs w:val="28"/>
        </w:rPr>
        <w:t>（</w:t>
      </w:r>
      <w:r>
        <w:rPr>
          <w:rFonts w:eastAsia="方正仿宋_GB2312"/>
          <w:sz w:val="28"/>
          <w:szCs w:val="28"/>
        </w:rPr>
        <w:t>1</w:t>
      </w:r>
      <w:r>
        <w:rPr>
          <w:rFonts w:eastAsia="方正仿宋_GB2312"/>
          <w:sz w:val="28"/>
          <w:szCs w:val="28"/>
        </w:rPr>
        <w:t>）</w:t>
      </w:r>
      <w:r>
        <w:rPr>
          <w:rFonts w:eastAsia="方正仿宋_GB2312"/>
          <w:sz w:val="28"/>
          <w:szCs w:val="28"/>
        </w:rPr>
        <w:t xml:space="preserve"> </w:t>
      </w:r>
      <w:r>
        <w:rPr>
          <w:rFonts w:eastAsia="方正仿宋_GB2312"/>
          <w:sz w:val="28"/>
          <w:szCs w:val="28"/>
        </w:rPr>
        <w:t>成都市高三</w:t>
      </w:r>
      <w:r>
        <w:rPr>
          <w:rFonts w:eastAsia="方正仿宋_GB2312"/>
          <w:sz w:val="28"/>
          <w:szCs w:val="28"/>
        </w:rPr>
        <w:t>“</w:t>
      </w:r>
      <w:r>
        <w:rPr>
          <w:rFonts w:eastAsia="方正仿宋_GB2312"/>
          <w:sz w:val="28"/>
          <w:szCs w:val="28"/>
        </w:rPr>
        <w:t>一摸三诊</w:t>
      </w:r>
      <w:r>
        <w:rPr>
          <w:rFonts w:eastAsia="方正仿宋_GB2312"/>
          <w:sz w:val="28"/>
          <w:szCs w:val="28"/>
        </w:rPr>
        <w:t>”</w:t>
      </w:r>
      <w:r>
        <w:rPr>
          <w:rFonts w:eastAsia="方正仿宋_GB2312"/>
          <w:sz w:val="28"/>
          <w:szCs w:val="28"/>
        </w:rPr>
        <w:t>试卷被成都市国家保密局确定为</w:t>
      </w:r>
      <w:r>
        <w:rPr>
          <w:rFonts w:eastAsia="方正仿宋_GB2312"/>
          <w:sz w:val="28"/>
          <w:szCs w:val="28"/>
        </w:rPr>
        <w:t>“</w:t>
      </w:r>
      <w:r>
        <w:rPr>
          <w:rFonts w:eastAsia="方正仿宋_GB2312"/>
          <w:sz w:val="28"/>
          <w:szCs w:val="28"/>
        </w:rPr>
        <w:t>工作秘密</w:t>
      </w:r>
      <w:r>
        <w:rPr>
          <w:rFonts w:eastAsia="方正仿宋_GB2312"/>
          <w:sz w:val="28"/>
          <w:szCs w:val="28"/>
        </w:rPr>
        <w:t>”</w:t>
      </w:r>
      <w:r>
        <w:rPr>
          <w:rFonts w:eastAsia="方正仿宋_GB2312"/>
          <w:sz w:val="28"/>
          <w:szCs w:val="28"/>
        </w:rPr>
        <w:t>。领取试卷前签订保密责任书。</w:t>
      </w:r>
    </w:p>
    <w:p w:rsidR="001B79B4" w:rsidRDefault="00066608">
      <w:pPr>
        <w:ind w:firstLineChars="200" w:firstLine="560"/>
        <w:rPr>
          <w:rFonts w:eastAsia="方正仿宋_GB2312"/>
          <w:sz w:val="28"/>
          <w:szCs w:val="28"/>
        </w:rPr>
      </w:pPr>
      <w:r>
        <w:rPr>
          <w:rFonts w:eastAsia="方正仿宋_GB2312"/>
          <w:sz w:val="28"/>
          <w:szCs w:val="28"/>
        </w:rPr>
        <w:t>（</w:t>
      </w:r>
      <w:r>
        <w:rPr>
          <w:rFonts w:eastAsia="方正仿宋_GB2312"/>
          <w:sz w:val="28"/>
          <w:szCs w:val="28"/>
        </w:rPr>
        <w:t>2</w:t>
      </w:r>
      <w:r>
        <w:rPr>
          <w:rFonts w:eastAsia="方正仿宋_GB2312"/>
          <w:sz w:val="28"/>
          <w:szCs w:val="28"/>
        </w:rPr>
        <w:t>）领卷实行双人双岗制：即学校一名领题人员，区教科院一名监管人员，</w:t>
      </w:r>
      <w:r>
        <w:rPr>
          <w:rFonts w:eastAsia="方正仿宋_GB2312"/>
          <w:b/>
          <w:bCs/>
          <w:color w:val="0000FF"/>
          <w:sz w:val="28"/>
          <w:szCs w:val="28"/>
        </w:rPr>
        <w:t>领取试卷前先检查试卷的袋数</w:t>
      </w:r>
      <w:r>
        <w:rPr>
          <w:rFonts w:eastAsia="方正仿宋_GB2312"/>
          <w:b/>
          <w:bCs/>
          <w:color w:val="0000FF"/>
          <w:sz w:val="28"/>
          <w:szCs w:val="28"/>
        </w:rPr>
        <w:t>.</w:t>
      </w:r>
      <w:r>
        <w:rPr>
          <w:rFonts w:eastAsia="方正仿宋_GB2312"/>
          <w:b/>
          <w:bCs/>
          <w:color w:val="0000FF"/>
          <w:sz w:val="28"/>
          <w:szCs w:val="28"/>
        </w:rPr>
        <w:t>是否拆封或破损，确认无误后两人均要签字确认</w:t>
      </w:r>
      <w:r>
        <w:rPr>
          <w:rFonts w:eastAsia="方正仿宋_GB2312"/>
          <w:sz w:val="28"/>
          <w:szCs w:val="28"/>
        </w:rPr>
        <w:t>。随后两人同时随卷乘车到学校。</w:t>
      </w:r>
    </w:p>
    <w:tbl>
      <w:tblPr>
        <w:tblW w:w="8553" w:type="dxa"/>
        <w:jc w:val="center"/>
        <w:tblLayout w:type="fixed"/>
        <w:tblCellMar>
          <w:top w:w="15" w:type="dxa"/>
          <w:left w:w="15" w:type="dxa"/>
          <w:bottom w:w="15" w:type="dxa"/>
          <w:right w:w="15" w:type="dxa"/>
        </w:tblCellMar>
        <w:tblLook w:val="04A0"/>
      </w:tblPr>
      <w:tblGrid>
        <w:gridCol w:w="1464"/>
        <w:gridCol w:w="1037"/>
        <w:gridCol w:w="1047"/>
        <w:gridCol w:w="1063"/>
        <w:gridCol w:w="1009"/>
        <w:gridCol w:w="955"/>
        <w:gridCol w:w="1036"/>
        <w:gridCol w:w="942"/>
      </w:tblGrid>
      <w:tr w:rsidR="001B79B4">
        <w:trPr>
          <w:trHeight w:val="534"/>
          <w:jc w:val="center"/>
        </w:trPr>
        <w:tc>
          <w:tcPr>
            <w:tcW w:w="1464"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时间</w:t>
            </w:r>
          </w:p>
        </w:tc>
        <w:tc>
          <w:tcPr>
            <w:tcW w:w="1037"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双中</w:t>
            </w:r>
          </w:p>
        </w:tc>
        <w:tc>
          <w:tcPr>
            <w:tcW w:w="1047"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棠中</w:t>
            </w:r>
          </w:p>
        </w:tc>
        <w:tc>
          <w:tcPr>
            <w:tcW w:w="1063"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艺</w:t>
            </w:r>
            <w:r>
              <w:rPr>
                <w:rFonts w:eastAsia="方正楷体_GB2312"/>
                <w:color w:val="000000"/>
                <w:kern w:val="0"/>
                <w:sz w:val="28"/>
                <w:szCs w:val="28"/>
                <w:lang/>
              </w:rPr>
              <w:t xml:space="preserve"> </w:t>
            </w:r>
            <w:r>
              <w:rPr>
                <w:rFonts w:eastAsia="方正楷体_GB2312"/>
                <w:color w:val="000000"/>
                <w:kern w:val="0"/>
                <w:sz w:val="28"/>
                <w:szCs w:val="28"/>
                <w:lang/>
              </w:rPr>
              <w:t>体</w:t>
            </w:r>
            <w:r>
              <w:rPr>
                <w:rFonts w:eastAsia="方正楷体_GB2312"/>
                <w:color w:val="000000"/>
                <w:kern w:val="0"/>
                <w:sz w:val="28"/>
                <w:szCs w:val="28"/>
                <w:lang/>
              </w:rPr>
              <w:t xml:space="preserve"> </w:t>
            </w:r>
          </w:p>
        </w:tc>
        <w:tc>
          <w:tcPr>
            <w:tcW w:w="1009"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永安</w:t>
            </w:r>
            <w:r>
              <w:rPr>
                <w:rFonts w:eastAsia="方正楷体_GB2312"/>
                <w:color w:val="000000"/>
                <w:kern w:val="0"/>
                <w:sz w:val="28"/>
                <w:szCs w:val="28"/>
                <w:lang/>
              </w:rPr>
              <w:t xml:space="preserve"> </w:t>
            </w:r>
          </w:p>
        </w:tc>
        <w:tc>
          <w:tcPr>
            <w:tcW w:w="955"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棠外</w:t>
            </w:r>
          </w:p>
        </w:tc>
        <w:tc>
          <w:tcPr>
            <w:tcW w:w="1036"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立格</w:t>
            </w:r>
          </w:p>
        </w:tc>
        <w:tc>
          <w:tcPr>
            <w:tcW w:w="942"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盐外</w:t>
            </w:r>
          </w:p>
        </w:tc>
      </w:tr>
      <w:tr w:rsidR="001B79B4">
        <w:trPr>
          <w:trHeight w:val="503"/>
          <w:jc w:val="center"/>
        </w:trPr>
        <w:tc>
          <w:tcPr>
            <w:tcW w:w="1464"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sz w:val="24"/>
              </w:rPr>
            </w:pPr>
            <w:r>
              <w:rPr>
                <w:rFonts w:eastAsia="方正楷体_GB2312"/>
                <w:color w:val="000000"/>
                <w:kern w:val="0"/>
                <w:sz w:val="28"/>
                <w:szCs w:val="28"/>
                <w:lang/>
              </w:rPr>
              <w:t>7.8</w:t>
            </w:r>
            <w:r>
              <w:rPr>
                <w:rFonts w:eastAsia="方正楷体_GB2312"/>
                <w:color w:val="000000"/>
                <w:kern w:val="0"/>
                <w:sz w:val="28"/>
                <w:szCs w:val="28"/>
                <w:lang/>
              </w:rPr>
              <w:t>上午</w:t>
            </w:r>
          </w:p>
        </w:tc>
        <w:tc>
          <w:tcPr>
            <w:tcW w:w="1037"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陈丽</w:t>
            </w:r>
          </w:p>
        </w:tc>
        <w:tc>
          <w:tcPr>
            <w:tcW w:w="1047"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王鹏</w:t>
            </w:r>
          </w:p>
        </w:tc>
        <w:tc>
          <w:tcPr>
            <w:tcW w:w="1063"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杜梅</w:t>
            </w:r>
          </w:p>
        </w:tc>
        <w:tc>
          <w:tcPr>
            <w:tcW w:w="1009"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张睛</w:t>
            </w:r>
          </w:p>
        </w:tc>
        <w:tc>
          <w:tcPr>
            <w:tcW w:w="955"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司新华</w:t>
            </w:r>
          </w:p>
        </w:tc>
        <w:tc>
          <w:tcPr>
            <w:tcW w:w="1036"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叶书艳</w:t>
            </w:r>
          </w:p>
        </w:tc>
        <w:tc>
          <w:tcPr>
            <w:tcW w:w="942"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张炜</w:t>
            </w:r>
          </w:p>
        </w:tc>
      </w:tr>
      <w:tr w:rsidR="001B79B4">
        <w:trPr>
          <w:trHeight w:val="503"/>
          <w:jc w:val="center"/>
        </w:trPr>
        <w:tc>
          <w:tcPr>
            <w:tcW w:w="1464"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sz w:val="24"/>
              </w:rPr>
            </w:pPr>
            <w:r>
              <w:rPr>
                <w:rFonts w:eastAsia="方正楷体_GB2312"/>
                <w:color w:val="000000"/>
                <w:kern w:val="0"/>
                <w:sz w:val="28"/>
                <w:szCs w:val="28"/>
                <w:lang/>
              </w:rPr>
              <w:t>7.8</w:t>
            </w:r>
            <w:r>
              <w:rPr>
                <w:rFonts w:eastAsia="方正楷体_GB2312"/>
                <w:color w:val="000000"/>
                <w:kern w:val="0"/>
                <w:sz w:val="28"/>
                <w:szCs w:val="28"/>
                <w:lang/>
              </w:rPr>
              <w:t>下午</w:t>
            </w:r>
          </w:p>
        </w:tc>
        <w:tc>
          <w:tcPr>
            <w:tcW w:w="1037"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刘婷</w:t>
            </w:r>
          </w:p>
        </w:tc>
        <w:tc>
          <w:tcPr>
            <w:tcW w:w="1047"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熊斌</w:t>
            </w:r>
          </w:p>
        </w:tc>
        <w:tc>
          <w:tcPr>
            <w:tcW w:w="1063"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司新华</w:t>
            </w:r>
          </w:p>
        </w:tc>
        <w:tc>
          <w:tcPr>
            <w:tcW w:w="1009"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邓天</w:t>
            </w:r>
          </w:p>
        </w:tc>
        <w:tc>
          <w:tcPr>
            <w:tcW w:w="955"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王鹏</w:t>
            </w:r>
          </w:p>
        </w:tc>
        <w:tc>
          <w:tcPr>
            <w:tcW w:w="1036"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游海峰</w:t>
            </w:r>
          </w:p>
        </w:tc>
        <w:tc>
          <w:tcPr>
            <w:tcW w:w="942"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刘光文</w:t>
            </w:r>
          </w:p>
        </w:tc>
      </w:tr>
      <w:tr w:rsidR="001B79B4">
        <w:trPr>
          <w:trHeight w:val="503"/>
          <w:jc w:val="center"/>
        </w:trPr>
        <w:tc>
          <w:tcPr>
            <w:tcW w:w="1464"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sz w:val="24"/>
              </w:rPr>
            </w:pPr>
            <w:r>
              <w:rPr>
                <w:rFonts w:eastAsia="方正楷体_GB2312"/>
                <w:color w:val="000000"/>
                <w:kern w:val="0"/>
                <w:sz w:val="28"/>
                <w:szCs w:val="28"/>
                <w:lang/>
              </w:rPr>
              <w:t>7.9</w:t>
            </w:r>
            <w:r>
              <w:rPr>
                <w:rFonts w:eastAsia="方正楷体_GB2312"/>
                <w:color w:val="000000"/>
                <w:kern w:val="0"/>
                <w:sz w:val="28"/>
                <w:szCs w:val="28"/>
                <w:lang/>
              </w:rPr>
              <w:t>上午</w:t>
            </w:r>
          </w:p>
        </w:tc>
        <w:tc>
          <w:tcPr>
            <w:tcW w:w="1037"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谭国庆</w:t>
            </w:r>
          </w:p>
        </w:tc>
        <w:tc>
          <w:tcPr>
            <w:tcW w:w="1047"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司新华</w:t>
            </w:r>
          </w:p>
        </w:tc>
        <w:tc>
          <w:tcPr>
            <w:tcW w:w="1063"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熊斌</w:t>
            </w:r>
          </w:p>
        </w:tc>
        <w:tc>
          <w:tcPr>
            <w:tcW w:w="1009"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杜梅</w:t>
            </w:r>
          </w:p>
        </w:tc>
        <w:tc>
          <w:tcPr>
            <w:tcW w:w="955"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文旭东</w:t>
            </w:r>
          </w:p>
        </w:tc>
        <w:tc>
          <w:tcPr>
            <w:tcW w:w="1036"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陈丽</w:t>
            </w:r>
          </w:p>
        </w:tc>
        <w:tc>
          <w:tcPr>
            <w:tcW w:w="942"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刘婷</w:t>
            </w:r>
          </w:p>
        </w:tc>
      </w:tr>
      <w:tr w:rsidR="001B79B4">
        <w:trPr>
          <w:trHeight w:val="503"/>
          <w:jc w:val="center"/>
        </w:trPr>
        <w:tc>
          <w:tcPr>
            <w:tcW w:w="1464"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sz w:val="24"/>
              </w:rPr>
            </w:pPr>
            <w:r>
              <w:rPr>
                <w:rFonts w:eastAsia="方正楷体_GB2312"/>
                <w:color w:val="000000"/>
                <w:kern w:val="0"/>
                <w:sz w:val="28"/>
                <w:szCs w:val="28"/>
                <w:lang/>
              </w:rPr>
              <w:t>7.9</w:t>
            </w:r>
            <w:r>
              <w:rPr>
                <w:rFonts w:eastAsia="方正楷体_GB2312"/>
                <w:color w:val="000000"/>
                <w:kern w:val="0"/>
                <w:sz w:val="28"/>
                <w:szCs w:val="28"/>
                <w:lang/>
              </w:rPr>
              <w:t>下午</w:t>
            </w:r>
          </w:p>
        </w:tc>
        <w:tc>
          <w:tcPr>
            <w:tcW w:w="1037"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刘光文</w:t>
            </w:r>
          </w:p>
        </w:tc>
        <w:tc>
          <w:tcPr>
            <w:tcW w:w="1047"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冷涛</w:t>
            </w:r>
          </w:p>
        </w:tc>
        <w:tc>
          <w:tcPr>
            <w:tcW w:w="1063"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邓天</w:t>
            </w:r>
          </w:p>
        </w:tc>
        <w:tc>
          <w:tcPr>
            <w:tcW w:w="1009"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张炜</w:t>
            </w:r>
          </w:p>
        </w:tc>
        <w:tc>
          <w:tcPr>
            <w:tcW w:w="955"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游海峰</w:t>
            </w:r>
          </w:p>
        </w:tc>
        <w:tc>
          <w:tcPr>
            <w:tcW w:w="1036"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杜梅</w:t>
            </w:r>
          </w:p>
        </w:tc>
        <w:tc>
          <w:tcPr>
            <w:tcW w:w="942"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叶书艳</w:t>
            </w:r>
          </w:p>
        </w:tc>
      </w:tr>
      <w:tr w:rsidR="001B79B4">
        <w:trPr>
          <w:trHeight w:val="503"/>
          <w:jc w:val="center"/>
        </w:trPr>
        <w:tc>
          <w:tcPr>
            <w:tcW w:w="1464"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lastRenderedPageBreak/>
              <w:t>7.10</w:t>
            </w:r>
            <w:r>
              <w:rPr>
                <w:rFonts w:eastAsia="方正楷体_GB2312"/>
                <w:color w:val="000000"/>
                <w:kern w:val="0"/>
                <w:sz w:val="28"/>
                <w:szCs w:val="28"/>
                <w:lang/>
              </w:rPr>
              <w:t>上午</w:t>
            </w:r>
          </w:p>
        </w:tc>
        <w:tc>
          <w:tcPr>
            <w:tcW w:w="1037"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邓天</w:t>
            </w:r>
          </w:p>
        </w:tc>
        <w:tc>
          <w:tcPr>
            <w:tcW w:w="1047"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张睛</w:t>
            </w:r>
          </w:p>
        </w:tc>
        <w:tc>
          <w:tcPr>
            <w:tcW w:w="1063"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刘光文</w:t>
            </w:r>
          </w:p>
        </w:tc>
        <w:tc>
          <w:tcPr>
            <w:tcW w:w="1009"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冷涛</w:t>
            </w:r>
          </w:p>
        </w:tc>
        <w:tc>
          <w:tcPr>
            <w:tcW w:w="955"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谭国庆</w:t>
            </w:r>
          </w:p>
        </w:tc>
        <w:tc>
          <w:tcPr>
            <w:tcW w:w="1036"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刘婷</w:t>
            </w:r>
          </w:p>
        </w:tc>
        <w:tc>
          <w:tcPr>
            <w:tcW w:w="942"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文旭东</w:t>
            </w:r>
          </w:p>
        </w:tc>
      </w:tr>
      <w:tr w:rsidR="001B79B4">
        <w:trPr>
          <w:trHeight w:val="503"/>
          <w:jc w:val="center"/>
        </w:trPr>
        <w:tc>
          <w:tcPr>
            <w:tcW w:w="1464"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7.10</w:t>
            </w:r>
            <w:r>
              <w:rPr>
                <w:rFonts w:eastAsia="方正楷体_GB2312"/>
                <w:color w:val="000000"/>
                <w:kern w:val="0"/>
                <w:sz w:val="28"/>
                <w:szCs w:val="28"/>
                <w:lang/>
              </w:rPr>
              <w:t>下午</w:t>
            </w:r>
          </w:p>
        </w:tc>
        <w:tc>
          <w:tcPr>
            <w:tcW w:w="1037"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冷涛</w:t>
            </w:r>
          </w:p>
        </w:tc>
        <w:tc>
          <w:tcPr>
            <w:tcW w:w="1047"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叶书艳</w:t>
            </w:r>
          </w:p>
        </w:tc>
        <w:tc>
          <w:tcPr>
            <w:tcW w:w="1063"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谭国庆</w:t>
            </w:r>
          </w:p>
        </w:tc>
        <w:tc>
          <w:tcPr>
            <w:tcW w:w="1009"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游海峰</w:t>
            </w:r>
          </w:p>
        </w:tc>
        <w:tc>
          <w:tcPr>
            <w:tcW w:w="955"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陈丽</w:t>
            </w:r>
          </w:p>
        </w:tc>
        <w:tc>
          <w:tcPr>
            <w:tcW w:w="1036"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王鹏</w:t>
            </w:r>
          </w:p>
        </w:tc>
        <w:tc>
          <w:tcPr>
            <w:tcW w:w="942" w:type="dxa"/>
            <w:tcBorders>
              <w:top w:val="single" w:sz="4" w:space="0" w:color="000000"/>
              <w:left w:val="single" w:sz="4" w:space="0" w:color="000000"/>
              <w:bottom w:val="single" w:sz="4" w:space="0" w:color="000000"/>
              <w:right w:val="single" w:sz="4" w:space="0" w:color="000000"/>
            </w:tcBorders>
            <w:vAlign w:val="center"/>
          </w:tcPr>
          <w:p w:rsidR="001B79B4" w:rsidRDefault="00066608">
            <w:pPr>
              <w:widowControl/>
              <w:jc w:val="center"/>
              <w:textAlignment w:val="center"/>
              <w:rPr>
                <w:rFonts w:eastAsia="方正楷体_GB2312"/>
                <w:color w:val="000000"/>
                <w:kern w:val="0"/>
                <w:sz w:val="28"/>
                <w:szCs w:val="28"/>
                <w:lang/>
              </w:rPr>
            </w:pPr>
            <w:r>
              <w:rPr>
                <w:rFonts w:eastAsia="方正楷体_GB2312"/>
                <w:color w:val="000000"/>
                <w:kern w:val="0"/>
                <w:sz w:val="28"/>
                <w:szCs w:val="28"/>
                <w:lang/>
              </w:rPr>
              <w:t>熊斌</w:t>
            </w:r>
          </w:p>
        </w:tc>
      </w:tr>
    </w:tbl>
    <w:p w:rsidR="001B79B4" w:rsidRDefault="00066608">
      <w:pPr>
        <w:widowControl/>
        <w:ind w:firstLineChars="200" w:firstLine="560"/>
        <w:rPr>
          <w:rFonts w:eastAsia="方正仿宋_GB2312"/>
          <w:b/>
          <w:bCs/>
          <w:sz w:val="28"/>
          <w:szCs w:val="28"/>
        </w:rPr>
      </w:pPr>
      <w:r>
        <w:rPr>
          <w:rFonts w:eastAsia="方正仿宋_GB2312"/>
          <w:sz w:val="28"/>
          <w:szCs w:val="28"/>
        </w:rPr>
        <w:t>到校后，两人直接将试卷送到监考准备室，学校应当立即开始录像。</w:t>
      </w:r>
      <w:r>
        <w:rPr>
          <w:rFonts w:eastAsia="方正仿宋_GB2312"/>
          <w:b/>
          <w:bCs/>
          <w:color w:val="C00000"/>
          <w:sz w:val="28"/>
          <w:szCs w:val="28"/>
        </w:rPr>
        <w:t>在录像监控下，立即清点试卷袋数，检查是否拆封，并在录像机前明确展示清点检查结果</w:t>
      </w:r>
      <w:r>
        <w:rPr>
          <w:rFonts w:eastAsia="方正仿宋_GB2312"/>
          <w:b/>
          <w:bCs/>
          <w:sz w:val="28"/>
          <w:szCs w:val="28"/>
        </w:rPr>
        <w:t>。</w:t>
      </w:r>
      <w:r>
        <w:rPr>
          <w:rFonts w:eastAsia="方正仿宋_GB2312"/>
          <w:b/>
          <w:bCs/>
          <w:sz w:val="28"/>
          <w:szCs w:val="28"/>
        </w:rPr>
        <w:t>（</w:t>
      </w:r>
      <w:r>
        <w:rPr>
          <w:rFonts w:eastAsia="方正仿宋_GB2312"/>
          <w:sz w:val="28"/>
          <w:szCs w:val="28"/>
        </w:rPr>
        <w:t>关于试卷清点、现场录像、余卷使用、</w:t>
      </w:r>
      <w:r>
        <w:rPr>
          <w:rFonts w:eastAsia="方正仿宋_GB2312"/>
          <w:sz w:val="28"/>
          <w:szCs w:val="28"/>
        </w:rPr>
        <w:t>U</w:t>
      </w:r>
      <w:r>
        <w:rPr>
          <w:rFonts w:eastAsia="方正仿宋_GB2312"/>
          <w:sz w:val="28"/>
          <w:szCs w:val="28"/>
        </w:rPr>
        <w:t>盘报送等相关要求，务必严格按照市教科院《</w:t>
      </w:r>
      <w:r>
        <w:rPr>
          <w:rFonts w:eastAsia="方正仿宋_GB2312"/>
          <w:sz w:val="28"/>
          <w:szCs w:val="28"/>
        </w:rPr>
        <w:t>高</w:t>
      </w:r>
      <w:r>
        <w:rPr>
          <w:rFonts w:eastAsia="方正仿宋_GB2312"/>
          <w:sz w:val="28"/>
          <w:szCs w:val="28"/>
        </w:rPr>
        <w:t>2022</w:t>
      </w:r>
      <w:r>
        <w:rPr>
          <w:rFonts w:eastAsia="方正仿宋_GB2312"/>
          <w:sz w:val="28"/>
          <w:szCs w:val="28"/>
        </w:rPr>
        <w:t>级</w:t>
      </w:r>
      <w:r>
        <w:rPr>
          <w:rFonts w:eastAsia="方正仿宋_GB2312" w:hint="eastAsia"/>
          <w:sz w:val="28"/>
          <w:szCs w:val="28"/>
        </w:rPr>
        <w:t>“摸底”</w:t>
      </w:r>
      <w:r>
        <w:rPr>
          <w:rFonts w:eastAsia="方正仿宋_GB2312"/>
          <w:sz w:val="28"/>
          <w:szCs w:val="28"/>
        </w:rPr>
        <w:t>考试通知</w:t>
      </w:r>
      <w:r>
        <w:rPr>
          <w:rFonts w:eastAsia="方正仿宋_GB2312"/>
          <w:sz w:val="28"/>
          <w:szCs w:val="28"/>
        </w:rPr>
        <w:t>》执行。</w:t>
      </w:r>
      <w:r>
        <w:rPr>
          <w:rFonts w:eastAsia="方正仿宋_GB2312"/>
          <w:b/>
          <w:bCs/>
          <w:sz w:val="28"/>
          <w:szCs w:val="28"/>
        </w:rPr>
        <w:t>）</w:t>
      </w:r>
    </w:p>
    <w:p w:rsidR="001B79B4" w:rsidRDefault="00066608">
      <w:pPr>
        <w:widowControl/>
        <w:spacing w:line="360" w:lineRule="auto"/>
        <w:ind w:firstLineChars="200" w:firstLine="560"/>
        <w:rPr>
          <w:rFonts w:eastAsia="方正大黑体_GBK"/>
          <w:kern w:val="0"/>
          <w:sz w:val="28"/>
          <w:szCs w:val="28"/>
        </w:rPr>
      </w:pPr>
      <w:r>
        <w:rPr>
          <w:rFonts w:eastAsia="方正大黑体_GBK"/>
          <w:kern w:val="0"/>
          <w:sz w:val="28"/>
          <w:szCs w:val="28"/>
        </w:rPr>
        <w:t>四</w:t>
      </w:r>
      <w:r>
        <w:rPr>
          <w:rFonts w:eastAsia="方正大黑体_GBK"/>
          <w:kern w:val="0"/>
          <w:sz w:val="28"/>
          <w:szCs w:val="28"/>
        </w:rPr>
        <w:t>、</w:t>
      </w:r>
      <w:r>
        <w:rPr>
          <w:rFonts w:eastAsia="方正大黑体_GBK"/>
          <w:kern w:val="0"/>
          <w:sz w:val="28"/>
          <w:szCs w:val="28"/>
        </w:rPr>
        <w:t>评卷安排</w:t>
      </w:r>
    </w:p>
    <w:p w:rsidR="001B79B4" w:rsidRDefault="00066608">
      <w:pPr>
        <w:widowControl/>
        <w:spacing w:line="360" w:lineRule="auto"/>
        <w:ind w:firstLineChars="200" w:firstLine="560"/>
        <w:rPr>
          <w:rFonts w:eastAsia="方正仿宋_GB2312"/>
          <w:sz w:val="28"/>
          <w:szCs w:val="28"/>
        </w:rPr>
      </w:pPr>
      <w:r>
        <w:rPr>
          <w:rFonts w:eastAsia="方正仿宋_GB2312"/>
          <w:sz w:val="28"/>
          <w:szCs w:val="28"/>
        </w:rPr>
        <w:t>1.</w:t>
      </w:r>
      <w:r>
        <w:rPr>
          <w:rFonts w:eastAsia="方正仿宋_GB2312"/>
          <w:sz w:val="28"/>
          <w:szCs w:val="28"/>
        </w:rPr>
        <w:t>加强评卷工作指导</w:t>
      </w:r>
    </w:p>
    <w:p w:rsidR="001B79B4" w:rsidRDefault="00066608">
      <w:pPr>
        <w:widowControl/>
        <w:spacing w:line="360" w:lineRule="auto"/>
        <w:ind w:firstLineChars="200" w:firstLine="560"/>
        <w:rPr>
          <w:rFonts w:eastAsia="方正仿宋_GB2312"/>
          <w:sz w:val="28"/>
          <w:szCs w:val="28"/>
        </w:rPr>
      </w:pPr>
      <w:r>
        <w:rPr>
          <w:rFonts w:eastAsia="方正仿宋_GB2312"/>
          <w:sz w:val="28"/>
          <w:szCs w:val="28"/>
        </w:rPr>
        <w:t>本次阅卷</w:t>
      </w:r>
      <w:r>
        <w:rPr>
          <w:rFonts w:eastAsia="方正仿宋_GB2312"/>
          <w:sz w:val="28"/>
          <w:szCs w:val="28"/>
        </w:rPr>
        <w:t>采用</w:t>
      </w:r>
      <w:r>
        <w:rPr>
          <w:rFonts w:eastAsia="方正仿宋_GB2312"/>
          <w:b/>
          <w:bCs/>
          <w:color w:val="0000FF"/>
          <w:sz w:val="28"/>
          <w:szCs w:val="28"/>
        </w:rPr>
        <w:t>图像全市混合</w:t>
      </w:r>
      <w:r>
        <w:rPr>
          <w:rFonts w:eastAsia="方正仿宋_GB2312"/>
          <w:b/>
          <w:bCs/>
          <w:color w:val="0000FF"/>
          <w:sz w:val="28"/>
          <w:szCs w:val="28"/>
        </w:rPr>
        <w:t>阅卷方式</w:t>
      </w:r>
      <w:r>
        <w:rPr>
          <w:rFonts w:eastAsia="方正仿宋_GB2312"/>
          <w:sz w:val="28"/>
          <w:szCs w:val="28"/>
        </w:rPr>
        <w:t>，网上阅卷平台将设置阅卷教师本人</w:t>
      </w:r>
      <w:r>
        <w:rPr>
          <w:rFonts w:eastAsia="方正仿宋_GB2312"/>
          <w:b/>
          <w:bCs/>
          <w:color w:val="0000FF"/>
          <w:sz w:val="28"/>
          <w:szCs w:val="28"/>
        </w:rPr>
        <w:t>复评自己阅卷量的</w:t>
      </w:r>
      <w:r>
        <w:rPr>
          <w:rFonts w:eastAsia="方正仿宋_GB2312"/>
          <w:b/>
          <w:bCs/>
          <w:color w:val="0000FF"/>
          <w:sz w:val="28"/>
          <w:szCs w:val="28"/>
        </w:rPr>
        <w:t>10%</w:t>
      </w:r>
      <w:r>
        <w:rPr>
          <w:rFonts w:eastAsia="方正仿宋_GB2312"/>
          <w:b/>
          <w:bCs/>
          <w:color w:val="0000FF"/>
          <w:sz w:val="28"/>
          <w:szCs w:val="28"/>
        </w:rPr>
        <w:t>，来检验教师把握评卷标准的情况</w:t>
      </w:r>
      <w:r>
        <w:rPr>
          <w:rFonts w:eastAsia="方正仿宋_GB2312"/>
          <w:sz w:val="28"/>
          <w:szCs w:val="28"/>
        </w:rPr>
        <w:t>。双流区教科院负责本区域的试卷扫描、数据报送及集中阅卷</w:t>
      </w:r>
      <w:r>
        <w:rPr>
          <w:rFonts w:eastAsia="方正仿宋_GB2312"/>
          <w:sz w:val="28"/>
          <w:szCs w:val="28"/>
        </w:rPr>
        <w:t>等</w:t>
      </w:r>
      <w:r>
        <w:rPr>
          <w:rFonts w:eastAsia="方正仿宋_GB2312"/>
          <w:sz w:val="28"/>
          <w:szCs w:val="28"/>
        </w:rPr>
        <w:t>相关工作。</w:t>
      </w:r>
    </w:p>
    <w:p w:rsidR="001B79B4" w:rsidRDefault="00066608">
      <w:pPr>
        <w:widowControl/>
        <w:spacing w:line="360" w:lineRule="auto"/>
        <w:ind w:firstLineChars="200" w:firstLine="560"/>
        <w:rPr>
          <w:rFonts w:eastAsia="方正仿宋_GB2312"/>
          <w:sz w:val="28"/>
          <w:szCs w:val="28"/>
        </w:rPr>
      </w:pPr>
      <w:r>
        <w:rPr>
          <w:rFonts w:eastAsia="方正仿宋_GB2312"/>
          <w:sz w:val="28"/>
          <w:szCs w:val="28"/>
        </w:rPr>
        <w:t>2.</w:t>
      </w:r>
      <w:r>
        <w:rPr>
          <w:rFonts w:eastAsia="方正仿宋_GB2312"/>
          <w:sz w:val="28"/>
          <w:szCs w:val="28"/>
        </w:rPr>
        <w:t>各学科评卷时间安排</w:t>
      </w:r>
    </w:p>
    <w:p w:rsidR="001B79B4" w:rsidRDefault="001B79B4">
      <w:pPr>
        <w:rPr>
          <w:rFonts w:eastAsia="方正仿宋_GB2312"/>
        </w:rPr>
      </w:pPr>
    </w:p>
    <w:tbl>
      <w:tblPr>
        <w:tblStyle w:val="a3"/>
        <w:tblW w:w="8735" w:type="dxa"/>
        <w:jc w:val="center"/>
        <w:tblLook w:val="04A0"/>
      </w:tblPr>
      <w:tblGrid>
        <w:gridCol w:w="1598"/>
        <w:gridCol w:w="3234"/>
        <w:gridCol w:w="3903"/>
      </w:tblGrid>
      <w:tr w:rsidR="001B79B4">
        <w:trPr>
          <w:trHeight w:val="564"/>
          <w:jc w:val="center"/>
        </w:trPr>
        <w:tc>
          <w:tcPr>
            <w:tcW w:w="1474" w:type="dxa"/>
            <w:vAlign w:val="center"/>
          </w:tcPr>
          <w:bookmarkEnd w:id="0"/>
          <w:p w:rsidR="001B79B4" w:rsidRDefault="00066608">
            <w:pPr>
              <w:widowControl/>
              <w:jc w:val="center"/>
              <w:rPr>
                <w:rFonts w:eastAsia="方正仿宋_GB2312"/>
                <w:sz w:val="28"/>
                <w:szCs w:val="28"/>
              </w:rPr>
            </w:pPr>
            <w:r>
              <w:rPr>
                <w:rFonts w:eastAsia="方正仿宋_GB2312"/>
                <w:sz w:val="28"/>
                <w:szCs w:val="28"/>
              </w:rPr>
              <w:t>阅卷时间</w:t>
            </w:r>
          </w:p>
        </w:tc>
        <w:tc>
          <w:tcPr>
            <w:tcW w:w="2983" w:type="dxa"/>
            <w:vAlign w:val="center"/>
          </w:tcPr>
          <w:p w:rsidR="001B79B4" w:rsidRDefault="00066608">
            <w:pPr>
              <w:widowControl/>
              <w:jc w:val="center"/>
              <w:rPr>
                <w:rFonts w:eastAsia="方正仿宋_GB2312"/>
                <w:sz w:val="28"/>
                <w:szCs w:val="28"/>
              </w:rPr>
            </w:pPr>
            <w:r>
              <w:rPr>
                <w:rFonts w:eastAsia="方正仿宋_GB2312"/>
                <w:sz w:val="28"/>
                <w:szCs w:val="28"/>
              </w:rPr>
              <w:t>阅卷学科</w:t>
            </w:r>
          </w:p>
        </w:tc>
        <w:tc>
          <w:tcPr>
            <w:tcW w:w="3600" w:type="dxa"/>
            <w:vAlign w:val="center"/>
          </w:tcPr>
          <w:p w:rsidR="001B79B4" w:rsidRDefault="00066608">
            <w:pPr>
              <w:widowControl/>
              <w:jc w:val="center"/>
              <w:rPr>
                <w:rFonts w:eastAsia="方正仿宋_GB2312"/>
                <w:sz w:val="28"/>
                <w:szCs w:val="28"/>
              </w:rPr>
            </w:pPr>
            <w:r>
              <w:rPr>
                <w:rFonts w:eastAsia="方正仿宋_GB2312"/>
                <w:sz w:val="28"/>
                <w:szCs w:val="28"/>
              </w:rPr>
              <w:t>阅卷地点</w:t>
            </w:r>
          </w:p>
        </w:tc>
      </w:tr>
      <w:tr w:rsidR="001B79B4">
        <w:trPr>
          <w:trHeight w:val="515"/>
          <w:jc w:val="center"/>
        </w:trPr>
        <w:tc>
          <w:tcPr>
            <w:tcW w:w="1474" w:type="dxa"/>
            <w:vMerge w:val="restart"/>
            <w:vAlign w:val="center"/>
          </w:tcPr>
          <w:p w:rsidR="001B79B4" w:rsidRDefault="00066608">
            <w:pPr>
              <w:widowControl/>
              <w:spacing w:line="360" w:lineRule="auto"/>
              <w:jc w:val="center"/>
              <w:rPr>
                <w:rFonts w:eastAsia="方正仿宋_GB2312"/>
                <w:sz w:val="28"/>
                <w:szCs w:val="28"/>
              </w:rPr>
            </w:pPr>
            <w:r>
              <w:rPr>
                <w:rFonts w:eastAsia="方正仿宋_GB2312"/>
                <w:sz w:val="28"/>
                <w:szCs w:val="28"/>
              </w:rPr>
              <w:t>7</w:t>
            </w:r>
            <w:r>
              <w:rPr>
                <w:rFonts w:eastAsia="方正仿宋_GB2312"/>
                <w:sz w:val="28"/>
                <w:szCs w:val="28"/>
              </w:rPr>
              <w:t>月</w:t>
            </w:r>
            <w:r>
              <w:rPr>
                <w:rFonts w:eastAsia="方正仿宋_GB2312"/>
                <w:sz w:val="28"/>
                <w:szCs w:val="28"/>
              </w:rPr>
              <w:t>10</w:t>
            </w:r>
            <w:r>
              <w:rPr>
                <w:rFonts w:eastAsia="方正仿宋_GB2312"/>
                <w:sz w:val="28"/>
                <w:szCs w:val="28"/>
              </w:rPr>
              <w:t>日</w:t>
            </w:r>
          </w:p>
        </w:tc>
        <w:tc>
          <w:tcPr>
            <w:tcW w:w="2983" w:type="dxa"/>
            <w:vAlign w:val="center"/>
          </w:tcPr>
          <w:p w:rsidR="001B79B4" w:rsidRDefault="00066608">
            <w:pPr>
              <w:widowControl/>
              <w:spacing w:line="360" w:lineRule="auto"/>
              <w:jc w:val="center"/>
              <w:rPr>
                <w:rFonts w:eastAsia="方正仿宋_GB2312"/>
                <w:sz w:val="28"/>
                <w:szCs w:val="28"/>
              </w:rPr>
            </w:pPr>
            <w:r>
              <w:rPr>
                <w:rFonts w:eastAsia="方正仿宋_GB2312"/>
                <w:sz w:val="28"/>
                <w:szCs w:val="28"/>
              </w:rPr>
              <w:t>语文</w:t>
            </w:r>
          </w:p>
        </w:tc>
        <w:tc>
          <w:tcPr>
            <w:tcW w:w="3600" w:type="dxa"/>
            <w:vMerge w:val="restart"/>
            <w:vAlign w:val="center"/>
          </w:tcPr>
          <w:p w:rsidR="001B79B4" w:rsidRDefault="00066608">
            <w:pPr>
              <w:widowControl/>
              <w:spacing w:line="360" w:lineRule="auto"/>
              <w:jc w:val="left"/>
              <w:rPr>
                <w:rFonts w:eastAsia="方正仿宋_GB2312"/>
                <w:sz w:val="28"/>
                <w:szCs w:val="28"/>
              </w:rPr>
            </w:pPr>
            <w:r>
              <w:rPr>
                <w:rFonts w:eastAsia="方正仿宋_GB2312"/>
                <w:sz w:val="28"/>
                <w:szCs w:val="28"/>
              </w:rPr>
              <w:t>棠湖中学（新校区）科技楼二楼计算机网络教室</w:t>
            </w:r>
          </w:p>
        </w:tc>
      </w:tr>
      <w:tr w:rsidR="001B79B4">
        <w:trPr>
          <w:trHeight w:val="644"/>
          <w:jc w:val="center"/>
        </w:trPr>
        <w:tc>
          <w:tcPr>
            <w:tcW w:w="1474" w:type="dxa"/>
            <w:vMerge/>
            <w:vAlign w:val="center"/>
          </w:tcPr>
          <w:p w:rsidR="001B79B4" w:rsidRDefault="001B79B4">
            <w:pPr>
              <w:widowControl/>
              <w:spacing w:line="360" w:lineRule="auto"/>
              <w:jc w:val="center"/>
              <w:rPr>
                <w:rFonts w:eastAsia="方正仿宋_GB2312"/>
                <w:sz w:val="28"/>
                <w:szCs w:val="28"/>
              </w:rPr>
            </w:pPr>
          </w:p>
        </w:tc>
        <w:tc>
          <w:tcPr>
            <w:tcW w:w="2983" w:type="dxa"/>
            <w:vAlign w:val="center"/>
          </w:tcPr>
          <w:p w:rsidR="001B79B4" w:rsidRDefault="00066608">
            <w:pPr>
              <w:widowControl/>
              <w:spacing w:line="360" w:lineRule="auto"/>
              <w:jc w:val="center"/>
              <w:rPr>
                <w:rFonts w:eastAsia="方正仿宋_GB2312"/>
                <w:sz w:val="28"/>
                <w:szCs w:val="28"/>
              </w:rPr>
            </w:pPr>
            <w:r>
              <w:rPr>
                <w:rFonts w:eastAsia="方正仿宋_GB2312"/>
                <w:sz w:val="28"/>
                <w:szCs w:val="28"/>
              </w:rPr>
              <w:t>英语</w:t>
            </w:r>
          </w:p>
        </w:tc>
        <w:tc>
          <w:tcPr>
            <w:tcW w:w="3600" w:type="dxa"/>
            <w:vMerge/>
            <w:vAlign w:val="center"/>
          </w:tcPr>
          <w:p w:rsidR="001B79B4" w:rsidRDefault="001B79B4">
            <w:pPr>
              <w:widowControl/>
              <w:spacing w:line="360" w:lineRule="auto"/>
              <w:jc w:val="left"/>
              <w:rPr>
                <w:rFonts w:eastAsia="方正仿宋_GB2312"/>
                <w:sz w:val="28"/>
                <w:szCs w:val="28"/>
              </w:rPr>
            </w:pPr>
          </w:p>
        </w:tc>
      </w:tr>
      <w:tr w:rsidR="001B79B4">
        <w:trPr>
          <w:trHeight w:val="477"/>
          <w:jc w:val="center"/>
        </w:trPr>
        <w:tc>
          <w:tcPr>
            <w:tcW w:w="1474" w:type="dxa"/>
            <w:vMerge/>
            <w:vAlign w:val="center"/>
          </w:tcPr>
          <w:p w:rsidR="001B79B4" w:rsidRDefault="001B79B4">
            <w:pPr>
              <w:widowControl/>
              <w:spacing w:line="360" w:lineRule="auto"/>
              <w:jc w:val="center"/>
              <w:rPr>
                <w:rFonts w:eastAsia="方正仿宋_GB2312"/>
                <w:sz w:val="28"/>
                <w:szCs w:val="28"/>
              </w:rPr>
            </w:pPr>
          </w:p>
        </w:tc>
        <w:tc>
          <w:tcPr>
            <w:tcW w:w="2983" w:type="dxa"/>
            <w:vAlign w:val="center"/>
          </w:tcPr>
          <w:p w:rsidR="001B79B4" w:rsidRDefault="00066608">
            <w:pPr>
              <w:widowControl/>
              <w:spacing w:line="360" w:lineRule="auto"/>
              <w:jc w:val="center"/>
              <w:rPr>
                <w:rFonts w:eastAsia="方正仿宋_GB2312"/>
                <w:sz w:val="28"/>
                <w:szCs w:val="28"/>
              </w:rPr>
            </w:pPr>
            <w:r>
              <w:rPr>
                <w:rFonts w:eastAsia="方正仿宋_GB2312"/>
                <w:sz w:val="28"/>
                <w:szCs w:val="28"/>
              </w:rPr>
              <w:t>历史</w:t>
            </w:r>
          </w:p>
        </w:tc>
        <w:tc>
          <w:tcPr>
            <w:tcW w:w="3600" w:type="dxa"/>
            <w:vMerge/>
            <w:vAlign w:val="center"/>
          </w:tcPr>
          <w:p w:rsidR="001B79B4" w:rsidRDefault="001B79B4">
            <w:pPr>
              <w:widowControl/>
              <w:spacing w:line="360" w:lineRule="auto"/>
              <w:jc w:val="left"/>
              <w:rPr>
                <w:rFonts w:eastAsia="方正仿宋_GB2312"/>
                <w:sz w:val="28"/>
                <w:szCs w:val="28"/>
              </w:rPr>
            </w:pPr>
          </w:p>
        </w:tc>
      </w:tr>
      <w:tr w:rsidR="001B79B4">
        <w:trPr>
          <w:trHeight w:val="515"/>
          <w:jc w:val="center"/>
        </w:trPr>
        <w:tc>
          <w:tcPr>
            <w:tcW w:w="1474" w:type="dxa"/>
            <w:vMerge/>
            <w:vAlign w:val="center"/>
          </w:tcPr>
          <w:p w:rsidR="001B79B4" w:rsidRDefault="001B79B4">
            <w:pPr>
              <w:widowControl/>
              <w:spacing w:line="360" w:lineRule="auto"/>
              <w:jc w:val="center"/>
              <w:rPr>
                <w:rFonts w:eastAsia="方正仿宋_GB2312"/>
                <w:sz w:val="28"/>
                <w:szCs w:val="28"/>
              </w:rPr>
            </w:pPr>
          </w:p>
        </w:tc>
        <w:tc>
          <w:tcPr>
            <w:tcW w:w="2983" w:type="dxa"/>
            <w:vAlign w:val="center"/>
          </w:tcPr>
          <w:p w:rsidR="001B79B4" w:rsidRDefault="00066608">
            <w:pPr>
              <w:widowControl/>
              <w:spacing w:line="360" w:lineRule="auto"/>
              <w:jc w:val="center"/>
              <w:rPr>
                <w:rFonts w:eastAsia="方正仿宋_GB2312"/>
                <w:sz w:val="28"/>
                <w:szCs w:val="28"/>
              </w:rPr>
            </w:pPr>
            <w:r>
              <w:rPr>
                <w:rFonts w:eastAsia="方正仿宋_GB2312"/>
                <w:sz w:val="28"/>
                <w:szCs w:val="28"/>
              </w:rPr>
              <w:t>物理</w:t>
            </w:r>
          </w:p>
        </w:tc>
        <w:tc>
          <w:tcPr>
            <w:tcW w:w="3600" w:type="dxa"/>
            <w:vMerge w:val="restart"/>
            <w:vAlign w:val="center"/>
          </w:tcPr>
          <w:p w:rsidR="001B79B4" w:rsidRDefault="00066608">
            <w:pPr>
              <w:widowControl/>
              <w:spacing w:line="360" w:lineRule="auto"/>
              <w:jc w:val="left"/>
              <w:rPr>
                <w:rFonts w:eastAsia="方正仿宋_GB2312"/>
                <w:sz w:val="28"/>
                <w:szCs w:val="28"/>
              </w:rPr>
            </w:pPr>
            <w:r>
              <w:rPr>
                <w:rFonts w:eastAsia="方正仿宋_GB2312"/>
                <w:sz w:val="28"/>
                <w:szCs w:val="28"/>
              </w:rPr>
              <w:t>双流中学科技楼三楼计算机网络教室</w:t>
            </w:r>
          </w:p>
        </w:tc>
      </w:tr>
      <w:tr w:rsidR="001B79B4">
        <w:trPr>
          <w:trHeight w:val="587"/>
          <w:jc w:val="center"/>
        </w:trPr>
        <w:tc>
          <w:tcPr>
            <w:tcW w:w="1474" w:type="dxa"/>
            <w:vMerge/>
            <w:vAlign w:val="center"/>
          </w:tcPr>
          <w:p w:rsidR="001B79B4" w:rsidRDefault="001B79B4">
            <w:pPr>
              <w:widowControl/>
              <w:spacing w:line="360" w:lineRule="auto"/>
              <w:jc w:val="center"/>
              <w:rPr>
                <w:rFonts w:eastAsia="方正仿宋_GB2312"/>
                <w:sz w:val="28"/>
                <w:szCs w:val="28"/>
              </w:rPr>
            </w:pPr>
          </w:p>
        </w:tc>
        <w:tc>
          <w:tcPr>
            <w:tcW w:w="2983" w:type="dxa"/>
            <w:vAlign w:val="center"/>
          </w:tcPr>
          <w:p w:rsidR="001B79B4" w:rsidRDefault="00066608">
            <w:pPr>
              <w:widowControl/>
              <w:spacing w:line="360" w:lineRule="auto"/>
              <w:jc w:val="center"/>
              <w:rPr>
                <w:rFonts w:eastAsia="方正仿宋_GB2312"/>
                <w:sz w:val="28"/>
                <w:szCs w:val="28"/>
              </w:rPr>
            </w:pPr>
            <w:r>
              <w:rPr>
                <w:rFonts w:eastAsia="方正仿宋_GB2312"/>
                <w:sz w:val="28"/>
                <w:szCs w:val="28"/>
              </w:rPr>
              <w:t>数学</w:t>
            </w:r>
          </w:p>
        </w:tc>
        <w:tc>
          <w:tcPr>
            <w:tcW w:w="3600" w:type="dxa"/>
            <w:vMerge/>
            <w:vAlign w:val="center"/>
          </w:tcPr>
          <w:p w:rsidR="001B79B4" w:rsidRDefault="001B79B4">
            <w:pPr>
              <w:widowControl/>
              <w:spacing w:line="360" w:lineRule="auto"/>
              <w:jc w:val="left"/>
              <w:rPr>
                <w:rFonts w:eastAsia="方正仿宋_GB2312"/>
                <w:sz w:val="28"/>
                <w:szCs w:val="28"/>
              </w:rPr>
            </w:pPr>
          </w:p>
        </w:tc>
      </w:tr>
      <w:tr w:rsidR="001B79B4">
        <w:trPr>
          <w:trHeight w:val="503"/>
          <w:jc w:val="center"/>
        </w:trPr>
        <w:tc>
          <w:tcPr>
            <w:tcW w:w="1474" w:type="dxa"/>
            <w:vMerge w:val="restart"/>
            <w:vAlign w:val="center"/>
          </w:tcPr>
          <w:p w:rsidR="001B79B4" w:rsidRDefault="00066608">
            <w:pPr>
              <w:widowControl/>
              <w:spacing w:line="360" w:lineRule="auto"/>
              <w:jc w:val="center"/>
              <w:rPr>
                <w:rFonts w:eastAsia="方正仿宋_GB2312"/>
                <w:sz w:val="28"/>
                <w:szCs w:val="28"/>
              </w:rPr>
            </w:pPr>
            <w:r>
              <w:rPr>
                <w:rFonts w:eastAsia="方正仿宋_GB2312"/>
                <w:sz w:val="28"/>
                <w:szCs w:val="28"/>
              </w:rPr>
              <w:t>7</w:t>
            </w:r>
            <w:r>
              <w:rPr>
                <w:rFonts w:eastAsia="方正仿宋_GB2312"/>
                <w:sz w:val="28"/>
                <w:szCs w:val="28"/>
              </w:rPr>
              <w:t>月</w:t>
            </w:r>
            <w:r>
              <w:rPr>
                <w:rFonts w:eastAsia="方正仿宋_GB2312"/>
                <w:sz w:val="28"/>
                <w:szCs w:val="28"/>
              </w:rPr>
              <w:t>11</w:t>
            </w:r>
            <w:r>
              <w:rPr>
                <w:rFonts w:eastAsia="方正仿宋_GB2312"/>
                <w:sz w:val="28"/>
                <w:szCs w:val="28"/>
              </w:rPr>
              <w:t>日</w:t>
            </w:r>
          </w:p>
        </w:tc>
        <w:tc>
          <w:tcPr>
            <w:tcW w:w="2983" w:type="dxa"/>
            <w:vAlign w:val="center"/>
          </w:tcPr>
          <w:p w:rsidR="001B79B4" w:rsidRDefault="00066608">
            <w:pPr>
              <w:widowControl/>
              <w:spacing w:line="360" w:lineRule="auto"/>
              <w:jc w:val="center"/>
              <w:rPr>
                <w:rFonts w:eastAsia="方正仿宋_GB2312"/>
                <w:sz w:val="28"/>
                <w:szCs w:val="28"/>
              </w:rPr>
            </w:pPr>
            <w:r>
              <w:rPr>
                <w:rFonts w:eastAsia="方正仿宋_GB2312"/>
                <w:sz w:val="28"/>
                <w:szCs w:val="28"/>
              </w:rPr>
              <w:t>化学</w:t>
            </w:r>
          </w:p>
        </w:tc>
        <w:tc>
          <w:tcPr>
            <w:tcW w:w="3600" w:type="dxa"/>
            <w:vMerge w:val="restart"/>
            <w:vAlign w:val="center"/>
          </w:tcPr>
          <w:p w:rsidR="001B79B4" w:rsidRDefault="00066608">
            <w:pPr>
              <w:widowControl/>
              <w:spacing w:line="360" w:lineRule="auto"/>
              <w:jc w:val="left"/>
              <w:rPr>
                <w:rFonts w:eastAsia="方正仿宋_GB2312"/>
                <w:sz w:val="28"/>
                <w:szCs w:val="28"/>
              </w:rPr>
            </w:pPr>
            <w:r>
              <w:rPr>
                <w:rFonts w:eastAsia="方正仿宋_GB2312"/>
                <w:sz w:val="28"/>
                <w:szCs w:val="28"/>
              </w:rPr>
              <w:t>棠湖中学（新校区）科技楼二楼计算机网络教室</w:t>
            </w:r>
          </w:p>
        </w:tc>
      </w:tr>
      <w:tr w:rsidR="001B79B4">
        <w:trPr>
          <w:trHeight w:val="620"/>
          <w:jc w:val="center"/>
        </w:trPr>
        <w:tc>
          <w:tcPr>
            <w:tcW w:w="1474" w:type="dxa"/>
            <w:vMerge/>
            <w:vAlign w:val="center"/>
          </w:tcPr>
          <w:p w:rsidR="001B79B4" w:rsidRDefault="001B79B4">
            <w:pPr>
              <w:widowControl/>
              <w:spacing w:line="360" w:lineRule="auto"/>
              <w:jc w:val="center"/>
              <w:rPr>
                <w:rFonts w:eastAsia="方正仿宋_GB2312"/>
                <w:sz w:val="28"/>
                <w:szCs w:val="28"/>
              </w:rPr>
            </w:pPr>
          </w:p>
        </w:tc>
        <w:tc>
          <w:tcPr>
            <w:tcW w:w="2983" w:type="dxa"/>
            <w:vAlign w:val="center"/>
          </w:tcPr>
          <w:p w:rsidR="001B79B4" w:rsidRDefault="00066608">
            <w:pPr>
              <w:widowControl/>
              <w:spacing w:line="360" w:lineRule="auto"/>
              <w:jc w:val="center"/>
              <w:rPr>
                <w:rFonts w:eastAsia="方正仿宋_GB2312"/>
                <w:sz w:val="28"/>
                <w:szCs w:val="28"/>
              </w:rPr>
            </w:pPr>
            <w:r>
              <w:rPr>
                <w:rFonts w:eastAsia="方正仿宋_GB2312"/>
                <w:sz w:val="28"/>
                <w:szCs w:val="28"/>
              </w:rPr>
              <w:t>地理</w:t>
            </w:r>
          </w:p>
        </w:tc>
        <w:tc>
          <w:tcPr>
            <w:tcW w:w="3600" w:type="dxa"/>
            <w:vMerge/>
            <w:vAlign w:val="center"/>
          </w:tcPr>
          <w:p w:rsidR="001B79B4" w:rsidRDefault="001B79B4">
            <w:pPr>
              <w:widowControl/>
              <w:spacing w:line="360" w:lineRule="auto"/>
              <w:jc w:val="left"/>
              <w:rPr>
                <w:rFonts w:eastAsia="方正仿宋_GB2312"/>
                <w:sz w:val="28"/>
                <w:szCs w:val="28"/>
              </w:rPr>
            </w:pPr>
          </w:p>
        </w:tc>
      </w:tr>
      <w:tr w:rsidR="001B79B4">
        <w:trPr>
          <w:trHeight w:val="540"/>
          <w:jc w:val="center"/>
        </w:trPr>
        <w:tc>
          <w:tcPr>
            <w:tcW w:w="1474" w:type="dxa"/>
            <w:vMerge/>
            <w:vAlign w:val="center"/>
          </w:tcPr>
          <w:p w:rsidR="001B79B4" w:rsidRDefault="001B79B4">
            <w:pPr>
              <w:widowControl/>
              <w:spacing w:line="360" w:lineRule="auto"/>
              <w:jc w:val="center"/>
              <w:rPr>
                <w:rFonts w:eastAsia="方正仿宋_GB2312"/>
                <w:sz w:val="28"/>
                <w:szCs w:val="28"/>
              </w:rPr>
            </w:pPr>
          </w:p>
        </w:tc>
        <w:tc>
          <w:tcPr>
            <w:tcW w:w="2983" w:type="dxa"/>
            <w:vAlign w:val="center"/>
          </w:tcPr>
          <w:p w:rsidR="001B79B4" w:rsidRDefault="00066608">
            <w:pPr>
              <w:widowControl/>
              <w:spacing w:line="360" w:lineRule="auto"/>
              <w:jc w:val="center"/>
              <w:rPr>
                <w:rFonts w:eastAsia="方正仿宋_GB2312"/>
                <w:sz w:val="28"/>
                <w:szCs w:val="28"/>
              </w:rPr>
            </w:pPr>
            <w:r>
              <w:rPr>
                <w:rFonts w:eastAsia="方正仿宋_GB2312"/>
                <w:sz w:val="28"/>
                <w:szCs w:val="28"/>
              </w:rPr>
              <w:t>政治</w:t>
            </w:r>
          </w:p>
        </w:tc>
        <w:tc>
          <w:tcPr>
            <w:tcW w:w="3600" w:type="dxa"/>
            <w:vMerge w:val="restart"/>
            <w:vAlign w:val="center"/>
          </w:tcPr>
          <w:p w:rsidR="001B79B4" w:rsidRDefault="00066608">
            <w:pPr>
              <w:widowControl/>
              <w:spacing w:line="360" w:lineRule="auto"/>
              <w:jc w:val="left"/>
              <w:rPr>
                <w:rFonts w:eastAsia="方正仿宋_GB2312"/>
                <w:sz w:val="28"/>
                <w:szCs w:val="28"/>
              </w:rPr>
            </w:pPr>
            <w:r>
              <w:rPr>
                <w:rFonts w:eastAsia="方正仿宋_GB2312"/>
                <w:sz w:val="28"/>
                <w:szCs w:val="28"/>
              </w:rPr>
              <w:t>双流中学科技楼三楼计算机网</w:t>
            </w:r>
            <w:r>
              <w:rPr>
                <w:rFonts w:eastAsia="方正仿宋_GB2312"/>
                <w:sz w:val="28"/>
                <w:szCs w:val="28"/>
              </w:rPr>
              <w:lastRenderedPageBreak/>
              <w:t>络教室</w:t>
            </w:r>
          </w:p>
        </w:tc>
      </w:tr>
      <w:tr w:rsidR="001B79B4">
        <w:trPr>
          <w:trHeight w:val="548"/>
          <w:jc w:val="center"/>
        </w:trPr>
        <w:tc>
          <w:tcPr>
            <w:tcW w:w="1474" w:type="dxa"/>
            <w:vMerge/>
            <w:vAlign w:val="center"/>
          </w:tcPr>
          <w:p w:rsidR="001B79B4" w:rsidRDefault="001B79B4">
            <w:pPr>
              <w:widowControl/>
              <w:spacing w:line="360" w:lineRule="auto"/>
              <w:jc w:val="center"/>
              <w:rPr>
                <w:rFonts w:eastAsia="方正仿宋_GB2312"/>
                <w:sz w:val="28"/>
                <w:szCs w:val="28"/>
              </w:rPr>
            </w:pPr>
          </w:p>
        </w:tc>
        <w:tc>
          <w:tcPr>
            <w:tcW w:w="2983" w:type="dxa"/>
            <w:vAlign w:val="center"/>
          </w:tcPr>
          <w:p w:rsidR="001B79B4" w:rsidRDefault="00066608">
            <w:pPr>
              <w:widowControl/>
              <w:spacing w:line="360" w:lineRule="auto"/>
              <w:jc w:val="center"/>
              <w:rPr>
                <w:rFonts w:eastAsia="方正仿宋_GB2312"/>
                <w:sz w:val="28"/>
                <w:szCs w:val="28"/>
              </w:rPr>
            </w:pPr>
            <w:r>
              <w:rPr>
                <w:rFonts w:eastAsia="方正仿宋_GB2312"/>
                <w:sz w:val="28"/>
                <w:szCs w:val="28"/>
              </w:rPr>
              <w:t>生物</w:t>
            </w:r>
          </w:p>
        </w:tc>
        <w:tc>
          <w:tcPr>
            <w:tcW w:w="3600" w:type="dxa"/>
            <w:vMerge/>
            <w:vAlign w:val="center"/>
          </w:tcPr>
          <w:p w:rsidR="001B79B4" w:rsidRDefault="001B79B4">
            <w:pPr>
              <w:spacing w:line="360" w:lineRule="auto"/>
              <w:rPr>
                <w:rFonts w:eastAsia="方正仿宋_GB2312"/>
                <w:sz w:val="24"/>
              </w:rPr>
            </w:pPr>
          </w:p>
        </w:tc>
      </w:tr>
    </w:tbl>
    <w:p w:rsidR="001B79B4" w:rsidRDefault="001B79B4" w:rsidP="00022995">
      <w:pPr>
        <w:widowControl/>
        <w:spacing w:line="360" w:lineRule="auto"/>
        <w:ind w:firstLineChars="200" w:firstLine="561"/>
        <w:rPr>
          <w:rFonts w:eastAsia="方正仿宋_GB2312"/>
          <w:b/>
          <w:kern w:val="0"/>
          <w:sz w:val="28"/>
          <w:szCs w:val="28"/>
        </w:rPr>
      </w:pPr>
    </w:p>
    <w:p w:rsidR="001B79B4" w:rsidRDefault="00066608" w:rsidP="00022995">
      <w:pPr>
        <w:widowControl/>
        <w:spacing w:line="360" w:lineRule="auto"/>
        <w:ind w:firstLineChars="200" w:firstLine="561"/>
        <w:rPr>
          <w:rFonts w:eastAsia="方正仿宋_GB2312"/>
          <w:b/>
          <w:kern w:val="0"/>
          <w:sz w:val="28"/>
          <w:szCs w:val="28"/>
        </w:rPr>
      </w:pPr>
      <w:r>
        <w:rPr>
          <w:rFonts w:eastAsia="方正仿宋_GB2312"/>
          <w:b/>
          <w:kern w:val="0"/>
          <w:sz w:val="28"/>
          <w:szCs w:val="28"/>
        </w:rPr>
        <w:t>具体要求如下：</w:t>
      </w:r>
    </w:p>
    <w:p w:rsidR="001B79B4" w:rsidRDefault="00066608">
      <w:pPr>
        <w:widowControl/>
        <w:spacing w:line="360" w:lineRule="auto"/>
        <w:ind w:firstLineChars="200" w:firstLine="560"/>
        <w:rPr>
          <w:rFonts w:eastAsia="方正仿宋_GB2312"/>
          <w:b/>
          <w:bCs/>
          <w:color w:val="0000FF"/>
          <w:kern w:val="0"/>
          <w:sz w:val="28"/>
          <w:szCs w:val="28"/>
        </w:rPr>
      </w:pPr>
      <w:r>
        <w:rPr>
          <w:rFonts w:eastAsia="方正仿宋_GB2312"/>
          <w:kern w:val="0"/>
          <w:sz w:val="28"/>
          <w:szCs w:val="28"/>
        </w:rPr>
        <w:t>（</w:t>
      </w:r>
      <w:r>
        <w:rPr>
          <w:rFonts w:eastAsia="方正仿宋_GB2312"/>
          <w:kern w:val="0"/>
          <w:sz w:val="28"/>
          <w:szCs w:val="28"/>
        </w:rPr>
        <w:t>1</w:t>
      </w:r>
      <w:r>
        <w:rPr>
          <w:rFonts w:eastAsia="方正仿宋_GB2312"/>
          <w:kern w:val="0"/>
          <w:sz w:val="28"/>
          <w:szCs w:val="28"/>
        </w:rPr>
        <w:t>）</w:t>
      </w:r>
      <w:r>
        <w:rPr>
          <w:rFonts w:eastAsia="方正仿宋_GB2312"/>
          <w:kern w:val="0"/>
          <w:sz w:val="28"/>
          <w:szCs w:val="28"/>
        </w:rPr>
        <w:t>按照市阅卷及数据报送要求，</w:t>
      </w:r>
      <w:r>
        <w:rPr>
          <w:rFonts w:eastAsia="方正仿宋_GB2312"/>
          <w:kern w:val="0"/>
          <w:sz w:val="28"/>
          <w:szCs w:val="28"/>
        </w:rPr>
        <w:t>请各校每天考完</w:t>
      </w:r>
      <w:r>
        <w:rPr>
          <w:rFonts w:eastAsia="方正仿宋_GB2312"/>
          <w:b/>
          <w:color w:val="FF0000"/>
          <w:kern w:val="0"/>
          <w:sz w:val="32"/>
          <w:szCs w:val="28"/>
        </w:rPr>
        <w:t>一科</w:t>
      </w:r>
      <w:r>
        <w:rPr>
          <w:rFonts w:eastAsia="方正仿宋_GB2312"/>
          <w:kern w:val="0"/>
          <w:sz w:val="28"/>
          <w:szCs w:val="28"/>
        </w:rPr>
        <w:t>后，</w:t>
      </w:r>
      <w:r>
        <w:rPr>
          <w:rFonts w:eastAsia="方正仿宋_GB2312"/>
          <w:kern w:val="0"/>
          <w:sz w:val="28"/>
          <w:szCs w:val="28"/>
        </w:rPr>
        <w:t>即</w:t>
      </w:r>
      <w:r>
        <w:rPr>
          <w:rFonts w:eastAsia="方正仿宋_GB2312"/>
          <w:kern w:val="0"/>
          <w:sz w:val="28"/>
          <w:szCs w:val="28"/>
        </w:rPr>
        <w:t>指定专人将答题卡送至</w:t>
      </w:r>
      <w:r>
        <w:rPr>
          <w:rFonts w:eastAsia="方正仿宋_GB2312"/>
          <w:b/>
          <w:kern w:val="0"/>
          <w:sz w:val="28"/>
          <w:szCs w:val="28"/>
        </w:rPr>
        <w:t>区教科院</w:t>
      </w:r>
      <w:r>
        <w:rPr>
          <w:rFonts w:eastAsia="方正仿宋_GB2312"/>
          <w:b/>
          <w:kern w:val="0"/>
          <w:sz w:val="28"/>
          <w:szCs w:val="28"/>
        </w:rPr>
        <w:t>扫描点</w:t>
      </w:r>
      <w:r>
        <w:rPr>
          <w:rFonts w:eastAsia="方正仿宋_GB2312"/>
          <w:kern w:val="0"/>
          <w:sz w:val="28"/>
          <w:szCs w:val="28"/>
        </w:rPr>
        <w:t>（</w:t>
      </w:r>
      <w:r>
        <w:rPr>
          <w:rFonts w:eastAsia="方正仿宋_GB2312"/>
          <w:kern w:val="0"/>
          <w:sz w:val="28"/>
          <w:szCs w:val="28"/>
        </w:rPr>
        <w:t>区教科院</w:t>
      </w:r>
      <w:r>
        <w:rPr>
          <w:rFonts w:eastAsia="方正仿宋_GB2312"/>
          <w:kern w:val="0"/>
          <w:sz w:val="28"/>
          <w:szCs w:val="28"/>
        </w:rPr>
        <w:t>底楼资料室，联系人</w:t>
      </w:r>
      <w:r>
        <w:rPr>
          <w:rFonts w:eastAsia="方正仿宋_GB2312"/>
          <w:kern w:val="0"/>
          <w:sz w:val="28"/>
          <w:szCs w:val="28"/>
        </w:rPr>
        <w:t>:</w:t>
      </w:r>
      <w:r>
        <w:rPr>
          <w:rFonts w:eastAsia="方正仿宋_GB2312"/>
          <w:sz w:val="28"/>
          <w:szCs w:val="28"/>
        </w:rPr>
        <w:t>陈丽</w:t>
      </w:r>
      <w:r>
        <w:rPr>
          <w:rFonts w:eastAsia="方正仿宋_GB2312"/>
          <w:sz w:val="28"/>
          <w:szCs w:val="28"/>
        </w:rPr>
        <w:t>13350070214</w:t>
      </w:r>
      <w:r>
        <w:rPr>
          <w:rFonts w:eastAsia="方正仿宋_GB2312"/>
          <w:kern w:val="0"/>
          <w:sz w:val="28"/>
          <w:szCs w:val="28"/>
        </w:rPr>
        <w:t>）</w:t>
      </w:r>
      <w:r>
        <w:rPr>
          <w:rFonts w:eastAsia="方正仿宋_GB2312"/>
          <w:kern w:val="0"/>
          <w:sz w:val="28"/>
          <w:szCs w:val="28"/>
        </w:rPr>
        <w:t>，</w:t>
      </w:r>
      <w:r>
        <w:rPr>
          <w:rFonts w:eastAsia="方正仿宋_GB2312"/>
          <w:kern w:val="0"/>
          <w:sz w:val="28"/>
          <w:szCs w:val="28"/>
        </w:rPr>
        <w:t>英语学科考试完成后，</w:t>
      </w:r>
      <w:r>
        <w:rPr>
          <w:rFonts w:eastAsia="方正仿宋_GB2312"/>
          <w:b/>
          <w:bCs/>
          <w:color w:val="0000FF"/>
          <w:kern w:val="0"/>
          <w:sz w:val="28"/>
          <w:szCs w:val="28"/>
        </w:rPr>
        <w:t>将听力</w:t>
      </w:r>
      <w:r>
        <w:rPr>
          <w:rFonts w:eastAsia="方正仿宋_GB2312"/>
          <w:b/>
          <w:bCs/>
          <w:color w:val="0000FF"/>
          <w:kern w:val="0"/>
          <w:sz w:val="28"/>
          <w:szCs w:val="28"/>
        </w:rPr>
        <w:t>U</w:t>
      </w:r>
      <w:r>
        <w:rPr>
          <w:rFonts w:eastAsia="方正仿宋_GB2312"/>
          <w:b/>
          <w:bCs/>
          <w:color w:val="0000FF"/>
          <w:kern w:val="0"/>
          <w:sz w:val="28"/>
          <w:szCs w:val="28"/>
        </w:rPr>
        <w:t>盘一并交区教科院</w:t>
      </w:r>
      <w:r>
        <w:rPr>
          <w:rFonts w:eastAsia="方正仿宋_GB2312"/>
          <w:b/>
          <w:bCs/>
          <w:color w:val="0000FF"/>
          <w:kern w:val="0"/>
          <w:sz w:val="28"/>
          <w:szCs w:val="28"/>
        </w:rPr>
        <w:t>底楼资料室</w:t>
      </w:r>
      <w:r>
        <w:rPr>
          <w:rFonts w:eastAsia="方正仿宋_GB2312"/>
          <w:b/>
          <w:bCs/>
          <w:color w:val="0000FF"/>
          <w:kern w:val="0"/>
          <w:sz w:val="28"/>
          <w:szCs w:val="28"/>
        </w:rPr>
        <w:t>；</w:t>
      </w:r>
    </w:p>
    <w:p w:rsidR="001B79B4" w:rsidRDefault="00066608">
      <w:pPr>
        <w:widowControl/>
        <w:spacing w:line="360" w:lineRule="auto"/>
        <w:ind w:firstLineChars="200" w:firstLine="560"/>
        <w:rPr>
          <w:rFonts w:eastAsia="方正仿宋_GB2312"/>
          <w:kern w:val="0"/>
          <w:sz w:val="28"/>
          <w:szCs w:val="28"/>
        </w:rPr>
      </w:pPr>
      <w:r>
        <w:rPr>
          <w:rFonts w:eastAsia="方正仿宋_GB2312"/>
          <w:kern w:val="0"/>
          <w:sz w:val="28"/>
          <w:szCs w:val="28"/>
        </w:rPr>
        <w:t>（</w:t>
      </w:r>
      <w:r>
        <w:rPr>
          <w:rFonts w:eastAsia="方正仿宋_GB2312"/>
          <w:kern w:val="0"/>
          <w:sz w:val="28"/>
          <w:szCs w:val="28"/>
        </w:rPr>
        <w:t>2</w:t>
      </w:r>
      <w:r>
        <w:rPr>
          <w:rFonts w:eastAsia="方正仿宋_GB2312"/>
          <w:kern w:val="0"/>
          <w:sz w:val="28"/>
          <w:szCs w:val="28"/>
        </w:rPr>
        <w:t>）</w:t>
      </w:r>
      <w:r>
        <w:rPr>
          <w:rFonts w:eastAsia="方正仿宋_GB2312"/>
          <w:kern w:val="0"/>
          <w:sz w:val="28"/>
          <w:szCs w:val="28"/>
        </w:rPr>
        <w:t>请各学校指派学科教师，在</w:t>
      </w:r>
      <w:r>
        <w:rPr>
          <w:rFonts w:eastAsia="方正仿宋_GB2312" w:hint="eastAsia"/>
          <w:kern w:val="0"/>
          <w:sz w:val="28"/>
          <w:szCs w:val="28"/>
        </w:rPr>
        <w:t>7</w:t>
      </w:r>
      <w:r>
        <w:rPr>
          <w:rFonts w:eastAsia="方正仿宋_GB2312" w:hint="eastAsia"/>
          <w:kern w:val="0"/>
          <w:sz w:val="28"/>
          <w:szCs w:val="28"/>
        </w:rPr>
        <w:t>月</w:t>
      </w:r>
      <w:r>
        <w:rPr>
          <w:rFonts w:eastAsia="方正仿宋_GB2312" w:hint="eastAsia"/>
          <w:kern w:val="0"/>
          <w:sz w:val="28"/>
          <w:szCs w:val="28"/>
        </w:rPr>
        <w:t>11</w:t>
      </w:r>
      <w:r>
        <w:rPr>
          <w:rFonts w:eastAsia="方正仿宋_GB2312" w:hint="eastAsia"/>
          <w:kern w:val="0"/>
          <w:sz w:val="28"/>
          <w:szCs w:val="28"/>
        </w:rPr>
        <w:t>日所有</w:t>
      </w:r>
      <w:r>
        <w:rPr>
          <w:rFonts w:eastAsia="方正仿宋_GB2312"/>
          <w:kern w:val="0"/>
          <w:sz w:val="28"/>
          <w:szCs w:val="28"/>
        </w:rPr>
        <w:t>评卷工作结束后</w:t>
      </w:r>
      <w:r>
        <w:rPr>
          <w:rFonts w:eastAsia="方正仿宋_GB2312"/>
          <w:b/>
          <w:bCs/>
          <w:color w:val="0000FF"/>
          <w:kern w:val="0"/>
          <w:sz w:val="28"/>
          <w:szCs w:val="28"/>
        </w:rPr>
        <w:t>到</w:t>
      </w:r>
      <w:r>
        <w:rPr>
          <w:rFonts w:eastAsia="方正仿宋_GB2312"/>
          <w:b/>
          <w:bCs/>
          <w:color w:val="0000FF"/>
          <w:kern w:val="0"/>
          <w:sz w:val="28"/>
          <w:szCs w:val="28"/>
        </w:rPr>
        <w:t>区教科院</w:t>
      </w:r>
      <w:r>
        <w:rPr>
          <w:rFonts w:eastAsia="方正仿宋_GB2312"/>
          <w:b/>
          <w:bCs/>
          <w:color w:val="0000FF"/>
          <w:kern w:val="0"/>
          <w:sz w:val="28"/>
          <w:szCs w:val="28"/>
        </w:rPr>
        <w:t>资料室领回答题卡</w:t>
      </w:r>
      <w:r>
        <w:rPr>
          <w:rFonts w:eastAsia="方正仿宋_GB2312"/>
          <w:b/>
          <w:bCs/>
          <w:color w:val="0000FF"/>
          <w:kern w:val="0"/>
          <w:sz w:val="28"/>
          <w:szCs w:val="28"/>
        </w:rPr>
        <w:t>；</w:t>
      </w:r>
    </w:p>
    <w:p w:rsidR="001B79B4" w:rsidRDefault="00066608">
      <w:pPr>
        <w:spacing w:line="360" w:lineRule="auto"/>
        <w:ind w:firstLineChars="200" w:firstLine="560"/>
        <w:rPr>
          <w:rFonts w:eastAsia="方正仿宋_GB2312"/>
          <w:sz w:val="28"/>
          <w:szCs w:val="28"/>
        </w:rPr>
      </w:pPr>
      <w:r>
        <w:rPr>
          <w:rFonts w:eastAsia="方正仿宋_GB2312"/>
          <w:sz w:val="28"/>
          <w:szCs w:val="28"/>
        </w:rPr>
        <w:t>（</w:t>
      </w:r>
      <w:r>
        <w:rPr>
          <w:rFonts w:eastAsia="方正仿宋_GB2312"/>
          <w:sz w:val="28"/>
          <w:szCs w:val="28"/>
        </w:rPr>
        <w:t>3</w:t>
      </w:r>
      <w:r>
        <w:rPr>
          <w:rFonts w:eastAsia="方正仿宋_GB2312"/>
          <w:sz w:val="28"/>
          <w:szCs w:val="28"/>
        </w:rPr>
        <w:t>）</w:t>
      </w:r>
      <w:r>
        <w:rPr>
          <w:rFonts w:eastAsia="方正仿宋_GB2312"/>
          <w:sz w:val="28"/>
          <w:szCs w:val="28"/>
        </w:rPr>
        <w:t>高</w:t>
      </w:r>
      <w:r>
        <w:rPr>
          <w:rFonts w:eastAsia="方正仿宋_GB2312"/>
          <w:sz w:val="28"/>
          <w:szCs w:val="28"/>
        </w:rPr>
        <w:t>2022</w:t>
      </w:r>
      <w:r>
        <w:rPr>
          <w:rFonts w:eastAsia="方正仿宋_GB2312"/>
          <w:sz w:val="28"/>
          <w:szCs w:val="28"/>
        </w:rPr>
        <w:t>级</w:t>
      </w:r>
      <w:r>
        <w:rPr>
          <w:rFonts w:eastAsia="方正仿宋_GB2312"/>
          <w:sz w:val="28"/>
          <w:szCs w:val="28"/>
        </w:rPr>
        <w:t>全体教师</w:t>
      </w:r>
      <w:r>
        <w:rPr>
          <w:rFonts w:eastAsia="方正仿宋_GB2312"/>
          <w:sz w:val="28"/>
          <w:szCs w:val="28"/>
        </w:rPr>
        <w:t>按照学科阅卷安排</w:t>
      </w:r>
      <w:r>
        <w:rPr>
          <w:rFonts w:eastAsia="方正仿宋_GB2312"/>
          <w:sz w:val="28"/>
          <w:szCs w:val="28"/>
        </w:rPr>
        <w:t>均</w:t>
      </w:r>
      <w:r>
        <w:rPr>
          <w:rFonts w:eastAsia="方正仿宋_GB2312"/>
          <w:sz w:val="28"/>
          <w:szCs w:val="28"/>
        </w:rPr>
        <w:t>要</w:t>
      </w:r>
      <w:r>
        <w:rPr>
          <w:rFonts w:eastAsia="方正仿宋_GB2312"/>
          <w:sz w:val="28"/>
          <w:szCs w:val="28"/>
        </w:rPr>
        <w:t>参与阅卷</w:t>
      </w:r>
      <w:r>
        <w:rPr>
          <w:rFonts w:eastAsia="方正仿宋_GB2312" w:hint="eastAsia"/>
          <w:sz w:val="28"/>
          <w:szCs w:val="28"/>
        </w:rPr>
        <w:t>，</w:t>
      </w:r>
      <w:r>
        <w:rPr>
          <w:rFonts w:eastAsia="方正仿宋_GB2312"/>
          <w:sz w:val="28"/>
          <w:szCs w:val="28"/>
        </w:rPr>
        <w:t>所有学科网上阅卷均为上午</w:t>
      </w:r>
      <w:r>
        <w:rPr>
          <w:rFonts w:eastAsia="方正仿宋_GB2312"/>
          <w:sz w:val="28"/>
          <w:szCs w:val="28"/>
        </w:rPr>
        <w:t>8:30</w:t>
      </w:r>
      <w:r>
        <w:rPr>
          <w:rFonts w:eastAsia="方正仿宋_GB2312" w:hint="eastAsia"/>
          <w:sz w:val="28"/>
          <w:szCs w:val="28"/>
        </w:rPr>
        <w:t>。</w:t>
      </w:r>
      <w:r>
        <w:rPr>
          <w:rFonts w:eastAsia="方正仿宋_GB2312"/>
          <w:sz w:val="28"/>
          <w:szCs w:val="28"/>
        </w:rPr>
        <w:t>开始</w:t>
      </w:r>
      <w:r>
        <w:rPr>
          <w:rFonts w:eastAsia="方正仿宋_GB2312"/>
          <w:sz w:val="28"/>
          <w:szCs w:val="28"/>
        </w:rPr>
        <w:t>阅卷时，</w:t>
      </w:r>
      <w:r>
        <w:rPr>
          <w:rFonts w:eastAsia="方正仿宋_GB2312"/>
          <w:sz w:val="28"/>
          <w:szCs w:val="28"/>
        </w:rPr>
        <w:t>所有</w:t>
      </w:r>
      <w:r>
        <w:rPr>
          <w:rFonts w:eastAsia="方正仿宋_GB2312"/>
          <w:b/>
          <w:bCs/>
          <w:color w:val="0000FF"/>
          <w:sz w:val="28"/>
          <w:szCs w:val="28"/>
        </w:rPr>
        <w:t>阅卷教师</w:t>
      </w:r>
      <w:r>
        <w:rPr>
          <w:rFonts w:eastAsia="方正仿宋_GB2312"/>
          <w:b/>
          <w:bCs/>
          <w:color w:val="0000FF"/>
          <w:sz w:val="28"/>
          <w:szCs w:val="28"/>
        </w:rPr>
        <w:t>务必实名登陆阅卷系统并规范阅卷</w:t>
      </w:r>
      <w:r>
        <w:rPr>
          <w:rFonts w:eastAsia="方正仿宋_GB2312"/>
          <w:sz w:val="28"/>
          <w:szCs w:val="28"/>
        </w:rPr>
        <w:t>。</w:t>
      </w:r>
    </w:p>
    <w:p w:rsidR="001B79B4" w:rsidRDefault="00066608">
      <w:pPr>
        <w:spacing w:line="360" w:lineRule="auto"/>
        <w:ind w:firstLineChars="200" w:firstLine="560"/>
        <w:rPr>
          <w:rFonts w:eastAsia="方正仿宋_GB2312"/>
          <w:kern w:val="0"/>
          <w:sz w:val="28"/>
          <w:szCs w:val="28"/>
        </w:rPr>
      </w:pPr>
      <w:r>
        <w:rPr>
          <w:rFonts w:eastAsia="方正仿宋_GB2312"/>
          <w:sz w:val="28"/>
          <w:szCs w:val="28"/>
        </w:rPr>
        <w:t>阅卷教师人员已经由成都市教科院统一分配</w:t>
      </w:r>
      <w:r>
        <w:rPr>
          <w:rFonts w:eastAsia="方正仿宋_GB2312"/>
          <w:sz w:val="28"/>
          <w:szCs w:val="28"/>
        </w:rPr>
        <w:t>、</w:t>
      </w:r>
      <w:r>
        <w:rPr>
          <w:rFonts w:eastAsia="方正仿宋_GB2312"/>
          <w:sz w:val="28"/>
          <w:szCs w:val="28"/>
        </w:rPr>
        <w:t>编组，并给定了个人登陆账号及密码，所有阅卷教师不得缺席和替换。若因不可抗拒原因不能参与阅卷，请各校务必安排同科教师顶替</w:t>
      </w:r>
      <w:r>
        <w:rPr>
          <w:rFonts w:eastAsia="方正仿宋_GB2312"/>
          <w:sz w:val="28"/>
          <w:szCs w:val="28"/>
        </w:rPr>
        <w:t>，并告知学科教研员</w:t>
      </w:r>
      <w:r>
        <w:rPr>
          <w:rFonts w:eastAsia="方正仿宋_GB2312"/>
          <w:sz w:val="28"/>
          <w:szCs w:val="28"/>
        </w:rPr>
        <w:t>。</w:t>
      </w:r>
    </w:p>
    <w:p w:rsidR="001B79B4" w:rsidRDefault="00066608" w:rsidP="00022995">
      <w:pPr>
        <w:widowControl/>
        <w:spacing w:line="360" w:lineRule="auto"/>
        <w:ind w:firstLineChars="200" w:firstLine="561"/>
        <w:rPr>
          <w:rFonts w:eastAsia="方正仿宋_GB2312"/>
          <w:b/>
          <w:bCs/>
          <w:kern w:val="0"/>
          <w:sz w:val="28"/>
          <w:szCs w:val="28"/>
        </w:rPr>
      </w:pPr>
      <w:r>
        <w:rPr>
          <w:rFonts w:eastAsia="方正仿宋_GB2312"/>
          <w:b/>
          <w:bCs/>
          <w:kern w:val="0"/>
          <w:sz w:val="28"/>
          <w:szCs w:val="28"/>
        </w:rPr>
        <w:t>五、</w:t>
      </w:r>
      <w:r>
        <w:rPr>
          <w:rFonts w:eastAsia="方正仿宋_GB2312"/>
          <w:b/>
          <w:bCs/>
          <w:kern w:val="0"/>
          <w:sz w:val="28"/>
          <w:szCs w:val="28"/>
        </w:rPr>
        <w:t>考试结果反馈</w:t>
      </w:r>
    </w:p>
    <w:p w:rsidR="001B79B4" w:rsidRDefault="00066608">
      <w:pPr>
        <w:pStyle w:val="a4"/>
        <w:ind w:firstLineChars="0" w:firstLine="570"/>
        <w:rPr>
          <w:rFonts w:ascii="Times New Roman" w:eastAsia="方正仿宋_GB2312" w:hAnsi="Times New Roman"/>
          <w:kern w:val="0"/>
          <w:sz w:val="28"/>
          <w:szCs w:val="28"/>
        </w:rPr>
      </w:pPr>
      <w:r>
        <w:rPr>
          <w:rFonts w:ascii="Times New Roman" w:eastAsia="方正仿宋_GB2312" w:hAnsi="Times New Roman"/>
          <w:kern w:val="0"/>
          <w:sz w:val="28"/>
          <w:szCs w:val="28"/>
        </w:rPr>
        <w:t>1.</w:t>
      </w:r>
      <w:r>
        <w:rPr>
          <w:rFonts w:ascii="Times New Roman" w:eastAsia="方正仿宋_GB2312" w:hAnsi="Times New Roman"/>
          <w:kern w:val="0"/>
          <w:sz w:val="28"/>
          <w:szCs w:val="28"/>
        </w:rPr>
        <w:t>本次高三</w:t>
      </w:r>
      <w:r>
        <w:rPr>
          <w:rFonts w:ascii="Times New Roman" w:eastAsia="方正仿宋_GB2312" w:hAnsi="Times New Roman"/>
          <w:kern w:val="0"/>
          <w:sz w:val="28"/>
          <w:szCs w:val="28"/>
        </w:rPr>
        <w:t>“</w:t>
      </w:r>
      <w:r>
        <w:rPr>
          <w:rFonts w:ascii="Times New Roman" w:eastAsia="方正仿宋_GB2312" w:hAnsi="Times New Roman"/>
          <w:kern w:val="0"/>
          <w:sz w:val="28"/>
          <w:szCs w:val="28"/>
        </w:rPr>
        <w:t>摸底</w:t>
      </w:r>
      <w:r>
        <w:rPr>
          <w:rFonts w:ascii="Times New Roman" w:eastAsia="方正仿宋_GB2312" w:hAnsi="Times New Roman"/>
          <w:kern w:val="0"/>
          <w:sz w:val="28"/>
          <w:szCs w:val="28"/>
        </w:rPr>
        <w:t>”</w:t>
      </w:r>
      <w:r>
        <w:rPr>
          <w:rFonts w:ascii="Times New Roman" w:eastAsia="方正仿宋_GB2312" w:hAnsi="Times New Roman"/>
          <w:kern w:val="0"/>
          <w:sz w:val="28"/>
          <w:szCs w:val="28"/>
        </w:rPr>
        <w:t>考试，高</w:t>
      </w:r>
      <w:r>
        <w:rPr>
          <w:rFonts w:ascii="Times New Roman" w:eastAsia="方正仿宋_GB2312" w:hAnsi="Times New Roman"/>
          <w:kern w:val="0"/>
          <w:sz w:val="28"/>
          <w:szCs w:val="28"/>
        </w:rPr>
        <w:t>摸底</w:t>
      </w:r>
      <w:r>
        <w:rPr>
          <w:rFonts w:ascii="Times New Roman" w:eastAsia="方正仿宋_GB2312" w:hAnsi="Times New Roman"/>
          <w:kern w:val="0"/>
          <w:sz w:val="28"/>
          <w:szCs w:val="28"/>
        </w:rPr>
        <w:t>断性教学质量监测反馈系统将向全市所有高中学校校长</w:t>
      </w:r>
      <w:r>
        <w:rPr>
          <w:rFonts w:ascii="Times New Roman" w:eastAsia="方正仿宋_GB2312" w:hAnsi="Times New Roman"/>
          <w:kern w:val="0"/>
          <w:sz w:val="28"/>
          <w:szCs w:val="28"/>
        </w:rPr>
        <w:t>、</w:t>
      </w:r>
      <w:r>
        <w:rPr>
          <w:rFonts w:ascii="Times New Roman" w:eastAsia="方正仿宋_GB2312" w:hAnsi="Times New Roman"/>
          <w:kern w:val="0"/>
          <w:sz w:val="28"/>
          <w:szCs w:val="28"/>
        </w:rPr>
        <w:t>分管校长</w:t>
      </w:r>
      <w:r>
        <w:rPr>
          <w:rFonts w:ascii="Times New Roman" w:eastAsia="方正仿宋_GB2312" w:hAnsi="Times New Roman"/>
          <w:kern w:val="0"/>
          <w:sz w:val="28"/>
          <w:szCs w:val="28"/>
        </w:rPr>
        <w:t>、</w:t>
      </w:r>
      <w:r>
        <w:rPr>
          <w:rFonts w:ascii="Times New Roman" w:eastAsia="方正仿宋_GB2312" w:hAnsi="Times New Roman"/>
          <w:kern w:val="0"/>
          <w:sz w:val="28"/>
          <w:szCs w:val="28"/>
        </w:rPr>
        <w:t>班主任和各学科任课教师免费开放，为了方便使用此系统并保护相关信息，需报送各校校长</w:t>
      </w:r>
      <w:r>
        <w:rPr>
          <w:rFonts w:ascii="Times New Roman" w:eastAsia="方正仿宋_GB2312" w:hAnsi="Times New Roman"/>
          <w:kern w:val="0"/>
          <w:sz w:val="28"/>
          <w:szCs w:val="28"/>
        </w:rPr>
        <w:t>、</w:t>
      </w:r>
      <w:r>
        <w:rPr>
          <w:rFonts w:ascii="Times New Roman" w:eastAsia="方正仿宋_GB2312" w:hAnsi="Times New Roman"/>
          <w:kern w:val="0"/>
          <w:sz w:val="28"/>
          <w:szCs w:val="28"/>
        </w:rPr>
        <w:t>分管校长和</w:t>
      </w:r>
      <w:r>
        <w:rPr>
          <w:rFonts w:ascii="Times New Roman" w:eastAsia="方正仿宋_GB2312" w:hAnsi="Times New Roman"/>
          <w:kern w:val="0"/>
          <w:sz w:val="28"/>
          <w:szCs w:val="28"/>
        </w:rPr>
        <w:t>2022</w:t>
      </w:r>
      <w:r>
        <w:rPr>
          <w:rFonts w:ascii="Times New Roman" w:eastAsia="方正仿宋_GB2312" w:hAnsi="Times New Roman"/>
          <w:kern w:val="0"/>
          <w:sz w:val="28"/>
          <w:szCs w:val="28"/>
        </w:rPr>
        <w:t>级</w:t>
      </w:r>
      <w:r>
        <w:rPr>
          <w:rFonts w:ascii="Times New Roman" w:eastAsia="方正仿宋_GB2312" w:hAnsi="Times New Roman"/>
          <w:kern w:val="0"/>
          <w:sz w:val="28"/>
          <w:szCs w:val="28"/>
        </w:rPr>
        <w:t>高三的班主任</w:t>
      </w:r>
      <w:r>
        <w:rPr>
          <w:rFonts w:ascii="Times New Roman" w:eastAsia="方正仿宋_GB2312" w:hAnsi="Times New Roman"/>
          <w:kern w:val="0"/>
          <w:sz w:val="28"/>
          <w:szCs w:val="28"/>
        </w:rPr>
        <w:t>、</w:t>
      </w:r>
      <w:r>
        <w:rPr>
          <w:rFonts w:ascii="Times New Roman" w:eastAsia="方正仿宋_GB2312" w:hAnsi="Times New Roman"/>
          <w:kern w:val="0"/>
          <w:sz w:val="28"/>
          <w:szCs w:val="28"/>
        </w:rPr>
        <w:t>各学科任课教师的相关手机号等信息（便于用手机验证码登录）。</w:t>
      </w:r>
    </w:p>
    <w:p w:rsidR="001B79B4" w:rsidRDefault="00066608">
      <w:pPr>
        <w:pStyle w:val="a4"/>
        <w:ind w:firstLineChars="0" w:firstLine="570"/>
        <w:rPr>
          <w:rFonts w:ascii="Times New Roman" w:eastAsia="方正仿宋_GB2312" w:hAnsi="Times New Roman"/>
          <w:kern w:val="0"/>
          <w:sz w:val="28"/>
          <w:szCs w:val="28"/>
        </w:rPr>
      </w:pPr>
      <w:r>
        <w:rPr>
          <w:rFonts w:ascii="Times New Roman" w:eastAsia="方正仿宋_GB2312" w:hAnsi="Times New Roman"/>
          <w:kern w:val="0"/>
          <w:sz w:val="28"/>
          <w:szCs w:val="28"/>
        </w:rPr>
        <w:t>为了保证各校教师权限的准确性，请各校务必仔细检查上报教师的职</w:t>
      </w:r>
      <w:r>
        <w:rPr>
          <w:rFonts w:ascii="Times New Roman" w:eastAsia="方正仿宋_GB2312" w:hAnsi="Times New Roman"/>
          <w:kern w:val="0"/>
          <w:sz w:val="28"/>
          <w:szCs w:val="28"/>
        </w:rPr>
        <w:lastRenderedPageBreak/>
        <w:t>务</w:t>
      </w:r>
      <w:r>
        <w:rPr>
          <w:rFonts w:ascii="Times New Roman" w:eastAsia="方正仿宋_GB2312" w:hAnsi="Times New Roman"/>
          <w:kern w:val="0"/>
          <w:sz w:val="28"/>
          <w:szCs w:val="28"/>
        </w:rPr>
        <w:t>、</w:t>
      </w:r>
      <w:r>
        <w:rPr>
          <w:rFonts w:ascii="Times New Roman" w:eastAsia="方正仿宋_GB2312" w:hAnsi="Times New Roman"/>
          <w:kern w:val="0"/>
          <w:sz w:val="28"/>
          <w:szCs w:val="28"/>
        </w:rPr>
        <w:t>科目</w:t>
      </w:r>
      <w:r>
        <w:rPr>
          <w:rFonts w:ascii="Times New Roman" w:eastAsia="方正仿宋_GB2312" w:hAnsi="Times New Roman"/>
          <w:kern w:val="0"/>
          <w:sz w:val="28"/>
          <w:szCs w:val="28"/>
        </w:rPr>
        <w:t>、</w:t>
      </w:r>
      <w:r>
        <w:rPr>
          <w:rFonts w:ascii="Times New Roman" w:eastAsia="方正仿宋_GB2312" w:hAnsi="Times New Roman"/>
          <w:kern w:val="0"/>
          <w:sz w:val="28"/>
          <w:szCs w:val="28"/>
        </w:rPr>
        <w:t>班级等信息，监测反馈系统教师账号将完全按照上报的教师信息配置权限。</w:t>
      </w:r>
      <w:r>
        <w:rPr>
          <w:rFonts w:ascii="Times New Roman" w:eastAsia="方正仿宋_GB2312" w:hAnsi="Times New Roman"/>
          <w:kern w:val="0"/>
          <w:sz w:val="28"/>
          <w:szCs w:val="28"/>
        </w:rPr>
        <w:t xml:space="preserve"> </w:t>
      </w:r>
    </w:p>
    <w:p w:rsidR="001B79B4" w:rsidRDefault="00066608">
      <w:pPr>
        <w:pStyle w:val="a4"/>
        <w:ind w:firstLineChars="0" w:firstLine="570"/>
        <w:rPr>
          <w:rFonts w:ascii="Times New Roman" w:eastAsia="方正仿宋_GB2312" w:hAnsi="Times New Roman"/>
          <w:kern w:val="0"/>
          <w:sz w:val="28"/>
          <w:szCs w:val="28"/>
        </w:rPr>
      </w:pPr>
      <w:r>
        <w:rPr>
          <w:rFonts w:ascii="Times New Roman" w:eastAsia="方正仿宋_GB2312" w:hAnsi="Times New Roman"/>
          <w:kern w:val="0"/>
          <w:sz w:val="28"/>
          <w:szCs w:val="28"/>
        </w:rPr>
        <w:t>本次监测反馈系统将对成都全市高中阶段学校免费开放以下功能模块：电子讲评卷</w:t>
      </w:r>
      <w:r>
        <w:rPr>
          <w:rFonts w:ascii="Times New Roman" w:eastAsia="方正仿宋_GB2312" w:hAnsi="Times New Roman"/>
          <w:kern w:val="0"/>
          <w:sz w:val="28"/>
          <w:szCs w:val="28"/>
        </w:rPr>
        <w:t>、</w:t>
      </w:r>
      <w:r>
        <w:rPr>
          <w:rFonts w:ascii="Times New Roman" w:eastAsia="方正仿宋_GB2312" w:hAnsi="Times New Roman"/>
          <w:kern w:val="0"/>
          <w:sz w:val="28"/>
          <w:szCs w:val="28"/>
        </w:rPr>
        <w:t>调查问卷</w:t>
      </w:r>
      <w:r>
        <w:rPr>
          <w:rFonts w:ascii="Times New Roman" w:eastAsia="方正仿宋_GB2312" w:hAnsi="Times New Roman"/>
          <w:kern w:val="0"/>
          <w:sz w:val="28"/>
          <w:szCs w:val="28"/>
        </w:rPr>
        <w:t>、</w:t>
      </w:r>
      <w:r>
        <w:rPr>
          <w:rFonts w:ascii="Times New Roman" w:eastAsia="方正仿宋_GB2312" w:hAnsi="Times New Roman"/>
          <w:kern w:val="0"/>
          <w:sz w:val="28"/>
          <w:szCs w:val="28"/>
        </w:rPr>
        <w:t>估分反思</w:t>
      </w:r>
      <w:r>
        <w:rPr>
          <w:rFonts w:ascii="Times New Roman" w:eastAsia="方正仿宋_GB2312" w:hAnsi="Times New Roman"/>
          <w:kern w:val="0"/>
          <w:sz w:val="28"/>
          <w:szCs w:val="28"/>
        </w:rPr>
        <w:t>、</w:t>
      </w:r>
      <w:r>
        <w:rPr>
          <w:rFonts w:ascii="Times New Roman" w:eastAsia="方正仿宋_GB2312" w:hAnsi="Times New Roman"/>
          <w:kern w:val="0"/>
          <w:sz w:val="28"/>
          <w:szCs w:val="28"/>
        </w:rPr>
        <w:t>学生成绩报告单下载；学校如需要使用更多功能模块，如数据分析</w:t>
      </w:r>
      <w:r>
        <w:rPr>
          <w:rFonts w:ascii="Times New Roman" w:eastAsia="方正仿宋_GB2312" w:hAnsi="Times New Roman"/>
          <w:kern w:val="0"/>
          <w:sz w:val="28"/>
          <w:szCs w:val="28"/>
        </w:rPr>
        <w:t>、</w:t>
      </w:r>
      <w:r>
        <w:rPr>
          <w:rFonts w:ascii="Times New Roman" w:eastAsia="方正仿宋_GB2312" w:hAnsi="Times New Roman"/>
          <w:kern w:val="0"/>
          <w:sz w:val="28"/>
          <w:szCs w:val="28"/>
        </w:rPr>
        <w:t>教研讲评</w:t>
      </w:r>
      <w:r>
        <w:rPr>
          <w:rFonts w:ascii="Times New Roman" w:eastAsia="方正仿宋_GB2312" w:hAnsi="Times New Roman"/>
          <w:kern w:val="0"/>
          <w:sz w:val="28"/>
          <w:szCs w:val="28"/>
        </w:rPr>
        <w:t>、</w:t>
      </w:r>
      <w:r>
        <w:rPr>
          <w:rFonts w:ascii="Times New Roman" w:eastAsia="方正仿宋_GB2312" w:hAnsi="Times New Roman"/>
          <w:kern w:val="0"/>
          <w:sz w:val="28"/>
          <w:szCs w:val="28"/>
        </w:rPr>
        <w:t>错题集</w:t>
      </w:r>
      <w:r>
        <w:rPr>
          <w:rFonts w:ascii="Times New Roman" w:eastAsia="方正仿宋_GB2312" w:hAnsi="Times New Roman"/>
          <w:kern w:val="0"/>
          <w:sz w:val="28"/>
          <w:szCs w:val="28"/>
        </w:rPr>
        <w:t>、</w:t>
      </w:r>
      <w:r>
        <w:rPr>
          <w:rFonts w:ascii="Times New Roman" w:eastAsia="方正仿宋_GB2312" w:hAnsi="Times New Roman"/>
          <w:kern w:val="0"/>
          <w:sz w:val="28"/>
          <w:szCs w:val="28"/>
        </w:rPr>
        <w:t>成长分析</w:t>
      </w:r>
      <w:r>
        <w:rPr>
          <w:rFonts w:ascii="Times New Roman" w:eastAsia="方正仿宋_GB2312" w:hAnsi="Times New Roman"/>
          <w:kern w:val="0"/>
          <w:sz w:val="28"/>
          <w:szCs w:val="28"/>
        </w:rPr>
        <w:t>、</w:t>
      </w:r>
      <w:r>
        <w:rPr>
          <w:rFonts w:ascii="Times New Roman" w:eastAsia="方正仿宋_GB2312" w:hAnsi="Times New Roman"/>
          <w:kern w:val="0"/>
          <w:sz w:val="28"/>
          <w:szCs w:val="28"/>
        </w:rPr>
        <w:t>报表下载</w:t>
      </w:r>
      <w:r>
        <w:rPr>
          <w:rFonts w:ascii="Times New Roman" w:eastAsia="方正仿宋_GB2312" w:hAnsi="Times New Roman"/>
          <w:kern w:val="0"/>
          <w:sz w:val="28"/>
          <w:szCs w:val="28"/>
        </w:rPr>
        <w:t>、</w:t>
      </w:r>
      <w:r>
        <w:rPr>
          <w:rFonts w:ascii="Times New Roman" w:eastAsia="方正仿宋_GB2312" w:hAnsi="Times New Roman"/>
          <w:kern w:val="0"/>
          <w:sz w:val="28"/>
          <w:szCs w:val="28"/>
        </w:rPr>
        <w:t>考情分析报告</w:t>
      </w:r>
      <w:r>
        <w:rPr>
          <w:rFonts w:ascii="Times New Roman" w:eastAsia="方正仿宋_GB2312" w:hAnsi="Times New Roman"/>
          <w:kern w:val="0"/>
          <w:sz w:val="28"/>
          <w:szCs w:val="28"/>
        </w:rPr>
        <w:t>、</w:t>
      </w:r>
      <w:r>
        <w:rPr>
          <w:rFonts w:ascii="Times New Roman" w:eastAsia="方正仿宋_GB2312" w:hAnsi="Times New Roman"/>
          <w:kern w:val="0"/>
          <w:sz w:val="28"/>
          <w:szCs w:val="28"/>
        </w:rPr>
        <w:t>教师</w:t>
      </w:r>
      <w:r>
        <w:rPr>
          <w:rFonts w:ascii="Times New Roman" w:eastAsia="方正仿宋_GB2312" w:hAnsi="Times New Roman"/>
          <w:kern w:val="0"/>
          <w:sz w:val="28"/>
          <w:szCs w:val="28"/>
        </w:rPr>
        <w:t xml:space="preserve"> APP </w:t>
      </w:r>
      <w:r>
        <w:rPr>
          <w:rFonts w:ascii="Times New Roman" w:eastAsia="方正仿宋_GB2312" w:hAnsi="Times New Roman"/>
          <w:kern w:val="0"/>
          <w:sz w:val="28"/>
          <w:szCs w:val="28"/>
        </w:rPr>
        <w:t>等请加入乐培教师服务群：</w:t>
      </w:r>
      <w:r>
        <w:rPr>
          <w:rFonts w:ascii="Times New Roman" w:eastAsia="方正仿宋_GB2312" w:hAnsi="Times New Roman"/>
          <w:kern w:val="0"/>
          <w:sz w:val="28"/>
          <w:szCs w:val="28"/>
        </w:rPr>
        <w:t>625813682</w:t>
      </w:r>
      <w:r>
        <w:rPr>
          <w:rFonts w:ascii="Times New Roman" w:eastAsia="方正仿宋_GB2312" w:hAnsi="Times New Roman"/>
          <w:kern w:val="0"/>
          <w:sz w:val="28"/>
          <w:szCs w:val="28"/>
        </w:rPr>
        <w:t>，联系相关工作人员进行处理。</w:t>
      </w:r>
      <w:r>
        <w:rPr>
          <w:rFonts w:ascii="Times New Roman" w:eastAsia="方正仿宋_GB2312" w:hAnsi="Times New Roman"/>
          <w:kern w:val="0"/>
          <w:sz w:val="28"/>
          <w:szCs w:val="28"/>
        </w:rPr>
        <w:t xml:space="preserve"> </w:t>
      </w:r>
    </w:p>
    <w:p w:rsidR="001B79B4" w:rsidRDefault="00066608">
      <w:pPr>
        <w:pStyle w:val="a4"/>
        <w:ind w:firstLineChars="0" w:firstLine="570"/>
        <w:rPr>
          <w:rFonts w:ascii="Times New Roman" w:eastAsia="方正仿宋_GB2312" w:hAnsi="Times New Roman"/>
          <w:kern w:val="0"/>
          <w:sz w:val="28"/>
          <w:szCs w:val="28"/>
        </w:rPr>
      </w:pPr>
      <w:r>
        <w:rPr>
          <w:rFonts w:ascii="Times New Roman" w:eastAsia="方正仿宋_GB2312" w:hAnsi="Times New Roman"/>
          <w:kern w:val="0"/>
          <w:sz w:val="28"/>
          <w:szCs w:val="28"/>
        </w:rPr>
        <w:t>2.</w:t>
      </w:r>
      <w:r>
        <w:rPr>
          <w:rFonts w:ascii="Times New Roman" w:eastAsia="方正仿宋_GB2312" w:hAnsi="Times New Roman"/>
          <w:kern w:val="0"/>
          <w:sz w:val="28"/>
          <w:szCs w:val="28"/>
        </w:rPr>
        <w:t>为了促进学校和教师利用教学质量监测反馈系统改进和完善教学</w:t>
      </w:r>
      <w:r>
        <w:rPr>
          <w:rFonts w:ascii="Times New Roman" w:eastAsia="方正仿宋_GB2312" w:hAnsi="Times New Roman"/>
          <w:kern w:val="0"/>
          <w:sz w:val="28"/>
          <w:szCs w:val="28"/>
        </w:rPr>
        <w:t>，</w:t>
      </w:r>
      <w:r>
        <w:rPr>
          <w:rFonts w:ascii="Times New Roman" w:eastAsia="方正仿宋_GB2312" w:hAnsi="Times New Roman"/>
          <w:kern w:val="0"/>
          <w:sz w:val="28"/>
          <w:szCs w:val="28"/>
        </w:rPr>
        <w:t>在高三</w:t>
      </w:r>
      <w:r>
        <w:rPr>
          <w:rFonts w:ascii="Times New Roman" w:eastAsia="方正仿宋_GB2312" w:hAnsi="Times New Roman"/>
          <w:kern w:val="0"/>
          <w:sz w:val="28"/>
          <w:szCs w:val="28"/>
        </w:rPr>
        <w:t>“</w:t>
      </w:r>
      <w:r>
        <w:rPr>
          <w:rFonts w:ascii="Times New Roman" w:eastAsia="方正仿宋_GB2312" w:hAnsi="Times New Roman"/>
          <w:kern w:val="0"/>
          <w:sz w:val="28"/>
          <w:szCs w:val="28"/>
        </w:rPr>
        <w:t>摸底</w:t>
      </w:r>
      <w:r>
        <w:rPr>
          <w:rFonts w:ascii="Times New Roman" w:eastAsia="方正仿宋_GB2312" w:hAnsi="Times New Roman"/>
          <w:kern w:val="0"/>
          <w:sz w:val="28"/>
          <w:szCs w:val="28"/>
        </w:rPr>
        <w:t>”</w:t>
      </w:r>
      <w:r>
        <w:rPr>
          <w:rFonts w:ascii="Times New Roman" w:eastAsia="方正仿宋_GB2312" w:hAnsi="Times New Roman"/>
          <w:kern w:val="0"/>
          <w:sz w:val="28"/>
          <w:szCs w:val="28"/>
        </w:rPr>
        <w:t>考试前后</w:t>
      </w:r>
      <w:r>
        <w:rPr>
          <w:rFonts w:ascii="Times New Roman" w:eastAsia="方正仿宋_GB2312" w:hAnsi="Times New Roman"/>
          <w:kern w:val="0"/>
          <w:sz w:val="28"/>
          <w:szCs w:val="28"/>
        </w:rPr>
        <w:t>，</w:t>
      </w:r>
      <w:r>
        <w:rPr>
          <w:rFonts w:ascii="Times New Roman" w:eastAsia="方正仿宋_GB2312" w:hAnsi="Times New Roman"/>
          <w:kern w:val="0"/>
          <w:sz w:val="28"/>
          <w:szCs w:val="28"/>
        </w:rPr>
        <w:t>市教科院将委托乐培生公司对区（市）县和学校进行乐培生教学质量监测系统的免费培训，培训内容包括乐培生系统的基础模块以及数据分析</w:t>
      </w:r>
      <w:r>
        <w:rPr>
          <w:rFonts w:ascii="Times New Roman" w:eastAsia="方正仿宋_GB2312" w:hAnsi="Times New Roman"/>
          <w:kern w:val="0"/>
          <w:sz w:val="28"/>
          <w:szCs w:val="28"/>
        </w:rPr>
        <w:t>、</w:t>
      </w:r>
      <w:r>
        <w:rPr>
          <w:rFonts w:ascii="Times New Roman" w:eastAsia="方正仿宋_GB2312" w:hAnsi="Times New Roman"/>
          <w:kern w:val="0"/>
          <w:sz w:val="28"/>
          <w:szCs w:val="28"/>
        </w:rPr>
        <w:t>教研讲</w:t>
      </w:r>
      <w:r>
        <w:rPr>
          <w:rFonts w:ascii="Times New Roman" w:eastAsia="方正仿宋_GB2312" w:hAnsi="Times New Roman"/>
          <w:kern w:val="0"/>
          <w:sz w:val="28"/>
          <w:szCs w:val="28"/>
        </w:rPr>
        <w:t>评</w:t>
      </w:r>
      <w:r>
        <w:rPr>
          <w:rFonts w:ascii="Times New Roman" w:eastAsia="方正仿宋_GB2312" w:hAnsi="Times New Roman"/>
          <w:kern w:val="0"/>
          <w:sz w:val="28"/>
          <w:szCs w:val="28"/>
        </w:rPr>
        <w:t>、</w:t>
      </w:r>
      <w:r>
        <w:rPr>
          <w:rFonts w:ascii="Times New Roman" w:eastAsia="方正仿宋_GB2312" w:hAnsi="Times New Roman"/>
          <w:kern w:val="0"/>
          <w:sz w:val="28"/>
          <w:szCs w:val="28"/>
        </w:rPr>
        <w:t>错题集</w:t>
      </w:r>
      <w:r>
        <w:rPr>
          <w:rFonts w:ascii="Times New Roman" w:eastAsia="方正仿宋_GB2312" w:hAnsi="Times New Roman"/>
          <w:kern w:val="0"/>
          <w:sz w:val="28"/>
          <w:szCs w:val="28"/>
        </w:rPr>
        <w:t>、</w:t>
      </w:r>
      <w:r>
        <w:rPr>
          <w:rFonts w:ascii="Times New Roman" w:eastAsia="方正仿宋_GB2312" w:hAnsi="Times New Roman"/>
          <w:kern w:val="0"/>
          <w:sz w:val="28"/>
          <w:szCs w:val="28"/>
        </w:rPr>
        <w:t>成长分析</w:t>
      </w:r>
      <w:r>
        <w:rPr>
          <w:rFonts w:ascii="Times New Roman" w:eastAsia="方正仿宋_GB2312" w:hAnsi="Times New Roman"/>
          <w:kern w:val="0"/>
          <w:sz w:val="28"/>
          <w:szCs w:val="28"/>
        </w:rPr>
        <w:t>、</w:t>
      </w:r>
      <w:r>
        <w:rPr>
          <w:rFonts w:ascii="Times New Roman" w:eastAsia="方正仿宋_GB2312" w:hAnsi="Times New Roman"/>
          <w:kern w:val="0"/>
          <w:sz w:val="28"/>
          <w:szCs w:val="28"/>
        </w:rPr>
        <w:t>报表下载</w:t>
      </w:r>
      <w:r>
        <w:rPr>
          <w:rFonts w:ascii="Times New Roman" w:eastAsia="方正仿宋_GB2312" w:hAnsi="Times New Roman"/>
          <w:kern w:val="0"/>
          <w:sz w:val="28"/>
          <w:szCs w:val="28"/>
        </w:rPr>
        <w:t>、</w:t>
      </w:r>
      <w:r>
        <w:rPr>
          <w:rFonts w:ascii="Times New Roman" w:eastAsia="方正仿宋_GB2312" w:hAnsi="Times New Roman"/>
          <w:kern w:val="0"/>
          <w:sz w:val="28"/>
          <w:szCs w:val="28"/>
        </w:rPr>
        <w:t>考情分析报告</w:t>
      </w:r>
      <w:r>
        <w:rPr>
          <w:rFonts w:ascii="Times New Roman" w:eastAsia="方正仿宋_GB2312" w:hAnsi="Times New Roman"/>
          <w:kern w:val="0"/>
          <w:sz w:val="28"/>
          <w:szCs w:val="28"/>
        </w:rPr>
        <w:t>、</w:t>
      </w:r>
      <w:r>
        <w:rPr>
          <w:rFonts w:ascii="Times New Roman" w:eastAsia="方正仿宋_GB2312" w:hAnsi="Times New Roman"/>
          <w:kern w:val="0"/>
          <w:sz w:val="28"/>
          <w:szCs w:val="28"/>
        </w:rPr>
        <w:t>教师</w:t>
      </w:r>
      <w:r>
        <w:rPr>
          <w:rFonts w:ascii="Times New Roman" w:eastAsia="方正仿宋_GB2312" w:hAnsi="Times New Roman"/>
          <w:kern w:val="0"/>
          <w:sz w:val="28"/>
          <w:szCs w:val="28"/>
        </w:rPr>
        <w:t xml:space="preserve"> APP </w:t>
      </w:r>
      <w:r>
        <w:rPr>
          <w:rFonts w:ascii="Times New Roman" w:eastAsia="方正仿宋_GB2312" w:hAnsi="Times New Roman"/>
          <w:kern w:val="0"/>
          <w:sz w:val="28"/>
          <w:szCs w:val="28"/>
        </w:rPr>
        <w:t>等功能的使用等。请有培训需求的区（市）县和学校请联系乐培生公司工作人员刘放（手机</w:t>
      </w:r>
      <w:r>
        <w:rPr>
          <w:rFonts w:ascii="Times New Roman" w:eastAsia="方正仿宋_GB2312" w:hAnsi="Times New Roman"/>
          <w:kern w:val="0"/>
          <w:sz w:val="28"/>
          <w:szCs w:val="28"/>
        </w:rPr>
        <w:t>18011431575</w:t>
      </w:r>
      <w:r>
        <w:rPr>
          <w:rFonts w:ascii="Times New Roman" w:eastAsia="方正仿宋_GB2312" w:hAnsi="Times New Roman"/>
          <w:kern w:val="0"/>
          <w:sz w:val="28"/>
          <w:szCs w:val="28"/>
        </w:rPr>
        <w:t>）。</w:t>
      </w:r>
    </w:p>
    <w:p w:rsidR="001B79B4" w:rsidRDefault="001B79B4">
      <w:pPr>
        <w:widowControl/>
        <w:ind w:right="280" w:firstLineChars="200" w:firstLine="560"/>
        <w:rPr>
          <w:rFonts w:eastAsia="方正仿宋_GB2312"/>
          <w:kern w:val="0"/>
          <w:sz w:val="28"/>
          <w:szCs w:val="28"/>
        </w:rPr>
      </w:pPr>
    </w:p>
    <w:p w:rsidR="001B79B4" w:rsidRDefault="001B79B4">
      <w:pPr>
        <w:widowControl/>
        <w:ind w:right="280" w:firstLineChars="200" w:firstLine="560"/>
        <w:rPr>
          <w:rFonts w:eastAsia="方正仿宋_GB2312"/>
          <w:kern w:val="0"/>
          <w:sz w:val="28"/>
          <w:szCs w:val="28"/>
        </w:rPr>
      </w:pPr>
    </w:p>
    <w:p w:rsidR="001B79B4" w:rsidRDefault="00066608" w:rsidP="00022995">
      <w:pPr>
        <w:widowControl/>
        <w:ind w:right="280" w:firstLineChars="1800" w:firstLine="5040"/>
        <w:rPr>
          <w:rFonts w:eastAsia="方正仿宋_GB2312"/>
          <w:kern w:val="0"/>
          <w:sz w:val="28"/>
          <w:szCs w:val="28"/>
        </w:rPr>
      </w:pPr>
      <w:r>
        <w:rPr>
          <w:rFonts w:eastAsia="方正仿宋_GB2312"/>
          <w:kern w:val="0"/>
          <w:sz w:val="28"/>
          <w:szCs w:val="28"/>
        </w:rPr>
        <w:t>成都市</w:t>
      </w:r>
      <w:r>
        <w:rPr>
          <w:rFonts w:eastAsia="方正仿宋_GB2312"/>
          <w:kern w:val="0"/>
          <w:sz w:val="28"/>
          <w:szCs w:val="28"/>
        </w:rPr>
        <w:t>双流</w:t>
      </w:r>
      <w:r>
        <w:rPr>
          <w:rFonts w:eastAsia="方正仿宋_GB2312"/>
          <w:kern w:val="0"/>
          <w:sz w:val="28"/>
          <w:szCs w:val="28"/>
        </w:rPr>
        <w:t>区</w:t>
      </w:r>
      <w:r>
        <w:rPr>
          <w:rFonts w:eastAsia="方正仿宋_GB2312"/>
          <w:kern w:val="0"/>
          <w:sz w:val="28"/>
          <w:szCs w:val="28"/>
        </w:rPr>
        <w:t>教育</w:t>
      </w:r>
      <w:r>
        <w:rPr>
          <w:rFonts w:eastAsia="方正仿宋_GB2312"/>
          <w:kern w:val="0"/>
          <w:sz w:val="28"/>
          <w:szCs w:val="28"/>
        </w:rPr>
        <w:t>科学</w:t>
      </w:r>
      <w:r>
        <w:rPr>
          <w:rFonts w:eastAsia="方正仿宋_GB2312"/>
          <w:kern w:val="0"/>
          <w:sz w:val="28"/>
          <w:szCs w:val="28"/>
        </w:rPr>
        <w:t>研究</w:t>
      </w:r>
      <w:r>
        <w:rPr>
          <w:rFonts w:eastAsia="方正仿宋_GB2312"/>
          <w:kern w:val="0"/>
          <w:sz w:val="28"/>
          <w:szCs w:val="28"/>
        </w:rPr>
        <w:t>院</w:t>
      </w:r>
    </w:p>
    <w:p w:rsidR="001B79B4" w:rsidRDefault="00066608">
      <w:pPr>
        <w:widowControl/>
        <w:ind w:right="600" w:firstLineChars="200" w:firstLine="560"/>
        <w:rPr>
          <w:rFonts w:eastAsia="方正仿宋_GB2312"/>
          <w:b/>
          <w:kern w:val="0"/>
          <w:sz w:val="28"/>
          <w:szCs w:val="28"/>
        </w:rPr>
      </w:pPr>
      <w:r>
        <w:rPr>
          <w:rFonts w:eastAsia="方正仿宋_GB2312"/>
          <w:kern w:val="0"/>
          <w:sz w:val="28"/>
          <w:szCs w:val="28"/>
        </w:rPr>
        <w:t xml:space="preserve">                      </w:t>
      </w:r>
      <w:r>
        <w:rPr>
          <w:rFonts w:eastAsia="方正仿宋_GB2312"/>
          <w:kern w:val="0"/>
          <w:sz w:val="28"/>
          <w:szCs w:val="28"/>
        </w:rPr>
        <w:t xml:space="preserve">         </w:t>
      </w:r>
      <w:r w:rsidR="00022995">
        <w:rPr>
          <w:rFonts w:eastAsia="方正仿宋_GB2312" w:hint="eastAsia"/>
          <w:kern w:val="0"/>
          <w:sz w:val="28"/>
          <w:szCs w:val="28"/>
        </w:rPr>
        <w:t xml:space="preserve">   </w:t>
      </w:r>
      <w:r>
        <w:rPr>
          <w:rFonts w:eastAsia="方正仿宋_GB2312"/>
          <w:kern w:val="0"/>
          <w:sz w:val="28"/>
          <w:szCs w:val="28"/>
        </w:rPr>
        <w:t xml:space="preserve">   </w:t>
      </w:r>
      <w:r>
        <w:rPr>
          <w:rFonts w:eastAsia="方正仿宋_GB2312"/>
          <w:kern w:val="0"/>
          <w:sz w:val="28"/>
          <w:szCs w:val="28"/>
        </w:rPr>
        <w:t xml:space="preserve"> 20</w:t>
      </w:r>
      <w:r>
        <w:rPr>
          <w:rFonts w:eastAsia="方正仿宋_GB2312"/>
          <w:kern w:val="0"/>
          <w:sz w:val="28"/>
          <w:szCs w:val="28"/>
        </w:rPr>
        <w:t>24</w:t>
      </w:r>
      <w:r>
        <w:rPr>
          <w:rFonts w:eastAsia="方正仿宋_GB2312"/>
          <w:kern w:val="0"/>
          <w:sz w:val="28"/>
          <w:szCs w:val="28"/>
        </w:rPr>
        <w:t>年</w:t>
      </w:r>
      <w:r>
        <w:rPr>
          <w:rFonts w:eastAsia="方正仿宋_GB2312"/>
          <w:kern w:val="0"/>
          <w:sz w:val="28"/>
          <w:szCs w:val="28"/>
        </w:rPr>
        <w:t>6</w:t>
      </w:r>
      <w:r>
        <w:rPr>
          <w:rFonts w:eastAsia="方正仿宋_GB2312"/>
          <w:kern w:val="0"/>
          <w:sz w:val="28"/>
          <w:szCs w:val="28"/>
        </w:rPr>
        <w:t>月</w:t>
      </w:r>
      <w:r>
        <w:rPr>
          <w:rFonts w:eastAsia="方正仿宋_GB2312" w:hint="eastAsia"/>
          <w:kern w:val="0"/>
          <w:sz w:val="28"/>
          <w:szCs w:val="28"/>
        </w:rPr>
        <w:t>21</w:t>
      </w:r>
      <w:r>
        <w:rPr>
          <w:rFonts w:eastAsia="方正仿宋_GB2312"/>
          <w:kern w:val="0"/>
          <w:sz w:val="28"/>
          <w:szCs w:val="28"/>
        </w:rPr>
        <w:t>日</w:t>
      </w:r>
    </w:p>
    <w:p w:rsidR="001B79B4" w:rsidRDefault="001B79B4">
      <w:pPr>
        <w:rPr>
          <w:rFonts w:eastAsia="方正仿宋_GB2312"/>
        </w:rPr>
      </w:pPr>
    </w:p>
    <w:sectPr w:rsidR="001B79B4" w:rsidSect="001B79B4">
      <w:pgSz w:w="11906" w:h="16838"/>
      <w:pgMar w:top="1304" w:right="1418" w:bottom="130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608" w:rsidRDefault="00066608" w:rsidP="00022995">
      <w:r>
        <w:separator/>
      </w:r>
    </w:p>
  </w:endnote>
  <w:endnote w:type="continuationSeparator" w:id="0">
    <w:p w:rsidR="00066608" w:rsidRDefault="00066608" w:rsidP="000229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公文小标宋">
    <w:charset w:val="86"/>
    <w:family w:val="auto"/>
    <w:pitch w:val="default"/>
    <w:sig w:usb0="A00002BF" w:usb1="38CF7CFA" w:usb2="00000016" w:usb3="00000000" w:csb0="00040001" w:csb1="00000000"/>
    <w:embedRegular r:id="rId1" w:subsetted="1" w:fontKey="{1DADA951-EE34-4F10-87F2-65B39EDFF772}"/>
  </w:font>
  <w:font w:name="方正仿宋_GB2312">
    <w:charset w:val="86"/>
    <w:family w:val="auto"/>
    <w:pitch w:val="default"/>
    <w:sig w:usb0="A00002BF" w:usb1="184F6CFA" w:usb2="00000012" w:usb3="00000000" w:csb0="00040001" w:csb1="00000000"/>
    <w:embedRegular r:id="rId2" w:subsetted="1" w:fontKey="{C342DD2A-184D-4864-8AAD-B7536DE267AE}"/>
    <w:embedBold r:id="rId3" w:subsetted="1" w:fontKey="{30005F08-3A56-4A08-8CF3-3545AA2BBF9D}"/>
  </w:font>
  <w:font w:name="方正大黑体_GBK">
    <w:charset w:val="86"/>
    <w:family w:val="auto"/>
    <w:pitch w:val="default"/>
    <w:sig w:usb0="00000001" w:usb1="080E0000" w:usb2="00000000" w:usb3="00000000" w:csb0="40040001" w:csb1="C0D60000"/>
    <w:embedRegular r:id="rId4" w:subsetted="1" w:fontKey="{E3324916-E333-4963-92FD-2C901AB2A2F4}"/>
  </w:font>
  <w:font w:name="方正楷体_GB2312">
    <w:charset w:val="86"/>
    <w:family w:val="auto"/>
    <w:pitch w:val="default"/>
    <w:sig w:usb0="A00002BF" w:usb1="184F6CFA" w:usb2="00000012" w:usb3="00000000" w:csb0="00040001" w:csb1="00000000"/>
    <w:embedRegular r:id="rId5" w:subsetted="1" w:fontKey="{A42A11F8-0633-4D1F-8721-13FED1575CE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608" w:rsidRDefault="00066608" w:rsidP="00022995">
      <w:r>
        <w:separator/>
      </w:r>
    </w:p>
  </w:footnote>
  <w:footnote w:type="continuationSeparator" w:id="0">
    <w:p w:rsidR="00066608" w:rsidRDefault="00066608" w:rsidP="000229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embedTrueTypeFonts/>
  <w:saveSubset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I2MzEzYTFiYzk2YjA5MGIzMmFjMmU3YWNlMzY1MDMifQ=="/>
  </w:docVars>
  <w:rsids>
    <w:rsidRoot w:val="65A1181C"/>
    <w:rsid w:val="00022995"/>
    <w:rsid w:val="00066608"/>
    <w:rsid w:val="001B79B4"/>
    <w:rsid w:val="0071139B"/>
    <w:rsid w:val="0B374507"/>
    <w:rsid w:val="0BBC42C0"/>
    <w:rsid w:val="0BD936D7"/>
    <w:rsid w:val="0DEF6012"/>
    <w:rsid w:val="0F0110C5"/>
    <w:rsid w:val="14EA1640"/>
    <w:rsid w:val="1A567AFF"/>
    <w:rsid w:val="1C1E6EE4"/>
    <w:rsid w:val="214C004F"/>
    <w:rsid w:val="21A34113"/>
    <w:rsid w:val="24F256E2"/>
    <w:rsid w:val="2C67317C"/>
    <w:rsid w:val="2C7333ED"/>
    <w:rsid w:val="2E7C61BE"/>
    <w:rsid w:val="32DC13D3"/>
    <w:rsid w:val="35306A2D"/>
    <w:rsid w:val="39227BBC"/>
    <w:rsid w:val="39A30504"/>
    <w:rsid w:val="3B0D6EEF"/>
    <w:rsid w:val="3C67007A"/>
    <w:rsid w:val="3E103C2C"/>
    <w:rsid w:val="44635CDA"/>
    <w:rsid w:val="45AC0F39"/>
    <w:rsid w:val="491312CF"/>
    <w:rsid w:val="49E751E3"/>
    <w:rsid w:val="4A8A47B8"/>
    <w:rsid w:val="4EFC5790"/>
    <w:rsid w:val="501C16FA"/>
    <w:rsid w:val="52AE1470"/>
    <w:rsid w:val="538A03E0"/>
    <w:rsid w:val="54630915"/>
    <w:rsid w:val="585E3377"/>
    <w:rsid w:val="5CB07109"/>
    <w:rsid w:val="5E062D59"/>
    <w:rsid w:val="5F3A427F"/>
    <w:rsid w:val="605A31FA"/>
    <w:rsid w:val="60BB32E8"/>
    <w:rsid w:val="6171498D"/>
    <w:rsid w:val="65A1181C"/>
    <w:rsid w:val="6A4E7F61"/>
    <w:rsid w:val="72743727"/>
    <w:rsid w:val="73D242B4"/>
    <w:rsid w:val="7419338E"/>
    <w:rsid w:val="780B1CC3"/>
    <w:rsid w:val="7B3C7DB9"/>
    <w:rsid w:val="7B567AA9"/>
    <w:rsid w:val="7FFF78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79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1B79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宋小四"/>
    <w:basedOn w:val="a"/>
    <w:qFormat/>
    <w:rsid w:val="001B79B4"/>
    <w:pPr>
      <w:tabs>
        <w:tab w:val="left" w:pos="5400"/>
      </w:tabs>
      <w:spacing w:line="360" w:lineRule="auto"/>
      <w:ind w:firstLineChars="200" w:firstLine="200"/>
    </w:pPr>
    <w:rPr>
      <w:rFonts w:ascii="宋体" w:hAnsi="宋体"/>
      <w:sz w:val="24"/>
    </w:rPr>
  </w:style>
  <w:style w:type="character" w:customStyle="1" w:styleId="font11">
    <w:name w:val="font11"/>
    <w:basedOn w:val="a0"/>
    <w:qFormat/>
    <w:rsid w:val="001B79B4"/>
    <w:rPr>
      <w:rFonts w:ascii="宋体" w:eastAsia="宋体" w:hAnsi="宋体" w:cs="宋体"/>
      <w:b/>
      <w:bCs/>
      <w:color w:val="000000"/>
      <w:sz w:val="40"/>
      <w:szCs w:val="40"/>
      <w:u w:val="none"/>
    </w:rPr>
  </w:style>
  <w:style w:type="character" w:customStyle="1" w:styleId="font21">
    <w:name w:val="font21"/>
    <w:basedOn w:val="a0"/>
    <w:qFormat/>
    <w:rsid w:val="001B79B4"/>
    <w:rPr>
      <w:rFonts w:ascii="Arial" w:hAnsi="Arial" w:cs="Arial" w:hint="default"/>
      <w:color w:val="000000"/>
      <w:sz w:val="15"/>
      <w:szCs w:val="15"/>
      <w:u w:val="none"/>
    </w:rPr>
  </w:style>
  <w:style w:type="character" w:customStyle="1" w:styleId="font31">
    <w:name w:val="font31"/>
    <w:basedOn w:val="a0"/>
    <w:qFormat/>
    <w:rsid w:val="001B79B4"/>
    <w:rPr>
      <w:rFonts w:ascii="宋体" w:eastAsia="宋体" w:hAnsi="宋体" w:cs="宋体"/>
      <w:color w:val="000000"/>
      <w:sz w:val="40"/>
      <w:szCs w:val="40"/>
      <w:u w:val="none"/>
    </w:rPr>
  </w:style>
  <w:style w:type="character" w:customStyle="1" w:styleId="font41">
    <w:name w:val="font41"/>
    <w:basedOn w:val="a0"/>
    <w:qFormat/>
    <w:rsid w:val="001B79B4"/>
    <w:rPr>
      <w:rFonts w:ascii="Arial" w:hAnsi="Arial" w:cs="Arial" w:hint="default"/>
      <w:color w:val="000000"/>
      <w:sz w:val="18"/>
      <w:szCs w:val="18"/>
      <w:u w:val="none"/>
    </w:rPr>
  </w:style>
  <w:style w:type="character" w:customStyle="1" w:styleId="font51">
    <w:name w:val="font51"/>
    <w:basedOn w:val="a0"/>
    <w:qFormat/>
    <w:rsid w:val="001B79B4"/>
    <w:rPr>
      <w:rFonts w:ascii="Arial" w:hAnsi="Arial" w:cs="Arial" w:hint="default"/>
      <w:color w:val="000000"/>
      <w:sz w:val="16"/>
      <w:szCs w:val="16"/>
      <w:u w:val="none"/>
    </w:rPr>
  </w:style>
  <w:style w:type="character" w:customStyle="1" w:styleId="font61">
    <w:name w:val="font61"/>
    <w:basedOn w:val="a0"/>
    <w:qFormat/>
    <w:rsid w:val="001B79B4"/>
    <w:rPr>
      <w:rFonts w:ascii="Arial" w:hAnsi="Arial" w:cs="Arial" w:hint="default"/>
      <w:color w:val="000000"/>
      <w:sz w:val="19"/>
      <w:szCs w:val="19"/>
      <w:u w:val="none"/>
    </w:rPr>
  </w:style>
  <w:style w:type="paragraph" w:styleId="a5">
    <w:name w:val="header"/>
    <w:basedOn w:val="a"/>
    <w:link w:val="Char"/>
    <w:rsid w:val="000229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22995"/>
    <w:rPr>
      <w:kern w:val="2"/>
      <w:sz w:val="18"/>
      <w:szCs w:val="18"/>
    </w:rPr>
  </w:style>
  <w:style w:type="paragraph" w:styleId="a6">
    <w:name w:val="footer"/>
    <w:basedOn w:val="a"/>
    <w:link w:val="Char0"/>
    <w:rsid w:val="00022995"/>
    <w:pPr>
      <w:tabs>
        <w:tab w:val="center" w:pos="4153"/>
        <w:tab w:val="right" w:pos="8306"/>
      </w:tabs>
      <w:snapToGrid w:val="0"/>
      <w:jc w:val="left"/>
    </w:pPr>
    <w:rPr>
      <w:sz w:val="18"/>
      <w:szCs w:val="18"/>
    </w:rPr>
  </w:style>
  <w:style w:type="character" w:customStyle="1" w:styleId="Char0">
    <w:name w:val="页脚 Char"/>
    <w:basedOn w:val="a0"/>
    <w:link w:val="a6"/>
    <w:rsid w:val="0002299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天哥</dc:creator>
  <cp:lastModifiedBy>Administrator</cp:lastModifiedBy>
  <cp:revision>2</cp:revision>
  <dcterms:created xsi:type="dcterms:W3CDTF">2024-06-13T09:19:00Z</dcterms:created>
  <dcterms:modified xsi:type="dcterms:W3CDTF">2024-06-21T02:13:00Z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5067F91CCB5E47F4AD6DE63F7AE26462_13</vt:lpwstr>
  </property>
</Properties>
</file>