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2882A998" w:rsidR="00C834D0" w:rsidRDefault="00C834D0" w:rsidP="00D67FF7">
      <w:pPr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</w:t>
      </w:r>
      <w:r w:rsidR="00C31215">
        <w:rPr>
          <w:rFonts w:ascii="仿宋" w:eastAsia="仿宋" w:hAnsi="仿宋" w:hint="eastAsia"/>
          <w:sz w:val="28"/>
          <w:szCs w:val="28"/>
        </w:rPr>
        <w:t>送教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4D565FE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</w:t>
      </w:r>
      <w:r w:rsidR="0098711F">
        <w:rPr>
          <w:rFonts w:ascii="仿宋" w:eastAsia="仿宋" w:hAnsi="仿宋" w:hint="eastAsia"/>
          <w:sz w:val="28"/>
          <w:szCs w:val="28"/>
        </w:rPr>
        <w:t xml:space="preserve">    </w:t>
      </w:r>
      <w:r w:rsidR="00C31215">
        <w:rPr>
          <w:rFonts w:ascii="仿宋" w:eastAsia="仿宋" w:hAnsi="仿宋" w:hint="eastAsia"/>
          <w:sz w:val="28"/>
          <w:szCs w:val="28"/>
        </w:rPr>
        <w:t>（</w:t>
      </w:r>
      <w:r w:rsidR="00555EC9">
        <w:rPr>
          <w:rFonts w:ascii="仿宋" w:eastAsia="仿宋" w:hAnsi="仿宋" w:hint="eastAsia"/>
          <w:sz w:val="28"/>
          <w:szCs w:val="28"/>
        </w:rPr>
        <w:t>双流区实验小学现场</w:t>
      </w:r>
      <w:r w:rsidR="00C31215">
        <w:rPr>
          <w:rFonts w:ascii="仿宋" w:eastAsia="仿宋" w:hAnsi="仿宋" w:hint="eastAsia"/>
          <w:sz w:val="28"/>
          <w:szCs w:val="28"/>
        </w:rPr>
        <w:t>）</w:t>
      </w:r>
    </w:p>
    <w:p w14:paraId="40D3988A" w14:textId="2E7779EB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时间：202</w:t>
      </w:r>
      <w:r w:rsidR="00B46304">
        <w:rPr>
          <w:rFonts w:ascii="仿宋" w:eastAsia="仿宋" w:hAnsi="仿宋" w:hint="eastAsia"/>
          <w:sz w:val="28"/>
          <w:szCs w:val="28"/>
        </w:rPr>
        <w:t>4</w:t>
      </w:r>
      <w:r w:rsidR="00C834D0">
        <w:rPr>
          <w:rFonts w:ascii="仿宋" w:eastAsia="仿宋" w:hAnsi="仿宋" w:hint="eastAsia"/>
          <w:sz w:val="28"/>
          <w:szCs w:val="28"/>
        </w:rPr>
        <w:t>年</w:t>
      </w:r>
      <w:r w:rsidR="00555EC9">
        <w:rPr>
          <w:rFonts w:ascii="仿宋" w:eastAsia="仿宋" w:hAnsi="仿宋" w:hint="eastAsia"/>
          <w:sz w:val="28"/>
          <w:szCs w:val="28"/>
        </w:rPr>
        <w:t>5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 w:rsidR="00555EC9">
        <w:rPr>
          <w:rFonts w:ascii="仿宋" w:eastAsia="仿宋" w:hAnsi="仿宋" w:hint="eastAsia"/>
          <w:sz w:val="28"/>
          <w:szCs w:val="28"/>
        </w:rPr>
        <w:t>7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5F4335">
        <w:rPr>
          <w:rFonts w:ascii="仿宋" w:eastAsia="仿宋" w:hAnsi="仿宋" w:hint="eastAsia"/>
          <w:sz w:val="28"/>
          <w:szCs w:val="28"/>
        </w:rPr>
        <w:t>：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5F4335">
        <w:rPr>
          <w:rFonts w:ascii="仿宋" w:eastAsia="仿宋" w:hAnsi="仿宋" w:hint="eastAsia"/>
          <w:sz w:val="28"/>
          <w:szCs w:val="28"/>
        </w:rPr>
        <w:t>0</w:t>
      </w:r>
      <w:r w:rsidR="00C834D0">
        <w:rPr>
          <w:rFonts w:ascii="仿宋" w:eastAsia="仿宋" w:hAnsi="仿宋" w:hint="eastAsia"/>
          <w:sz w:val="28"/>
          <w:szCs w:val="28"/>
        </w:rPr>
        <w:t>—12：00）</w:t>
      </w:r>
    </w:p>
    <w:p w14:paraId="1D1FC585" w14:textId="6DC0E8F7" w:rsidR="000F0EF6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r w:rsidR="004349E2">
        <w:rPr>
          <w:rFonts w:ascii="仿宋" w:eastAsia="仿宋" w:hAnsi="仿宋" w:hint="eastAsia"/>
          <w:sz w:val="28"/>
          <w:szCs w:val="28"/>
        </w:rPr>
        <w:t>双流区</w:t>
      </w:r>
      <w:r w:rsidR="00555EC9">
        <w:rPr>
          <w:rFonts w:ascii="仿宋" w:eastAsia="仿宋" w:hAnsi="仿宋" w:hint="eastAsia"/>
          <w:sz w:val="28"/>
          <w:szCs w:val="28"/>
        </w:rPr>
        <w:t>实验小学</w:t>
      </w:r>
    </w:p>
    <w:p w14:paraId="752F0BDA" w14:textId="238171D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、互动交流</w:t>
      </w:r>
      <w:r w:rsidR="00C81A71">
        <w:rPr>
          <w:rFonts w:ascii="仿宋" w:eastAsia="仿宋" w:hAnsi="仿宋" w:hint="eastAsia"/>
          <w:sz w:val="28"/>
          <w:szCs w:val="28"/>
        </w:rPr>
        <w:t>、专题讲座</w:t>
      </w:r>
      <w:r w:rsidR="00C31215">
        <w:rPr>
          <w:rFonts w:ascii="仿宋" w:eastAsia="仿宋" w:hAnsi="仿宋" w:hint="eastAsia"/>
          <w:sz w:val="28"/>
          <w:szCs w:val="28"/>
        </w:rPr>
        <w:t>。</w:t>
      </w:r>
    </w:p>
    <w:p w14:paraId="28E69A11" w14:textId="66AF6006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1C38C9">
        <w:rPr>
          <w:rFonts w:ascii="仿宋" w:eastAsia="仿宋" w:hAnsi="仿宋" w:hint="eastAsia"/>
          <w:sz w:val="28"/>
          <w:szCs w:val="28"/>
        </w:rPr>
        <w:t>、</w:t>
      </w:r>
      <w:r w:rsidR="00B46304">
        <w:rPr>
          <w:rFonts w:ascii="仿宋" w:eastAsia="仿宋" w:hAnsi="仿宋" w:hint="eastAsia"/>
          <w:sz w:val="28"/>
          <w:szCs w:val="28"/>
        </w:rPr>
        <w:t>双流</w:t>
      </w:r>
      <w:r w:rsidR="0098711F">
        <w:rPr>
          <w:rFonts w:ascii="仿宋" w:eastAsia="仿宋" w:hAnsi="仿宋" w:hint="eastAsia"/>
          <w:sz w:val="28"/>
          <w:szCs w:val="28"/>
        </w:rPr>
        <w:t>区</w:t>
      </w:r>
      <w:r w:rsidR="00271200">
        <w:rPr>
          <w:rFonts w:ascii="仿宋" w:eastAsia="仿宋" w:hAnsi="仿宋" w:hint="eastAsia"/>
          <w:sz w:val="28"/>
          <w:szCs w:val="28"/>
        </w:rPr>
        <w:t>实验</w:t>
      </w:r>
      <w:r w:rsidR="00555EC9">
        <w:rPr>
          <w:rFonts w:ascii="仿宋" w:eastAsia="仿宋" w:hAnsi="仿宋" w:hint="eastAsia"/>
          <w:sz w:val="28"/>
          <w:szCs w:val="28"/>
        </w:rPr>
        <w:t>小学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  <w:r w:rsidR="00DB6FC0">
        <w:rPr>
          <w:rFonts w:ascii="仿宋" w:eastAsia="仿宋" w:hAnsi="仿宋" w:hint="eastAsia"/>
          <w:sz w:val="28"/>
          <w:szCs w:val="28"/>
        </w:rPr>
        <w:t>。</w:t>
      </w:r>
    </w:p>
    <w:p w14:paraId="31B138FF" w14:textId="056A3C3F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2106AE">
        <w:rPr>
          <w:rFonts w:ascii="仿宋" w:eastAsia="仿宋" w:hAnsi="仿宋" w:hint="eastAsia"/>
          <w:sz w:val="28"/>
          <w:szCs w:val="28"/>
        </w:rPr>
        <w:t>谭</w:t>
      </w:r>
      <w:r w:rsidR="00C0121D">
        <w:rPr>
          <w:rFonts w:ascii="仿宋" w:eastAsia="仿宋" w:hAnsi="仿宋" w:hint="eastAsia"/>
          <w:sz w:val="28"/>
          <w:szCs w:val="28"/>
        </w:rPr>
        <w:t>惠</w:t>
      </w:r>
      <w:r w:rsidR="002106AE">
        <w:rPr>
          <w:rFonts w:ascii="仿宋" w:eastAsia="仿宋" w:hAnsi="仿宋" w:hint="eastAsia"/>
          <w:sz w:val="28"/>
          <w:szCs w:val="28"/>
        </w:rPr>
        <w:t>予</w:t>
      </w:r>
    </w:p>
    <w:p w14:paraId="76E458AA" w14:textId="1AF32A9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D7562E">
        <w:rPr>
          <w:rFonts w:ascii="仿宋" w:eastAsia="仿宋" w:hAnsi="仿宋" w:hint="eastAsia"/>
          <w:sz w:val="28"/>
          <w:szCs w:val="28"/>
        </w:rPr>
        <w:t>西航港</w:t>
      </w:r>
      <w:r w:rsidR="00C31215">
        <w:rPr>
          <w:rFonts w:ascii="仿宋" w:eastAsia="仿宋" w:hAnsi="仿宋" w:hint="eastAsia"/>
          <w:sz w:val="28"/>
          <w:szCs w:val="28"/>
        </w:rPr>
        <w:t>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D7562E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1C268B46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B46304">
        <w:rPr>
          <w:rFonts w:ascii="仿宋" w:eastAsia="仿宋" w:hAnsi="仿宋" w:hint="eastAsia"/>
          <w:sz w:val="28"/>
          <w:szCs w:val="28"/>
        </w:rPr>
        <w:t>双流</w:t>
      </w:r>
      <w:r w:rsidR="0098711F">
        <w:rPr>
          <w:rFonts w:ascii="仿宋" w:eastAsia="仿宋" w:hAnsi="仿宋" w:hint="eastAsia"/>
          <w:sz w:val="28"/>
          <w:szCs w:val="28"/>
        </w:rPr>
        <w:t>区</w:t>
      </w:r>
      <w:r w:rsidR="00271200">
        <w:rPr>
          <w:rFonts w:ascii="仿宋" w:eastAsia="仿宋" w:hAnsi="仿宋" w:hint="eastAsia"/>
          <w:sz w:val="28"/>
          <w:szCs w:val="28"/>
        </w:rPr>
        <w:t>实验</w:t>
      </w:r>
      <w:r w:rsidR="00555EC9">
        <w:rPr>
          <w:rFonts w:ascii="仿宋" w:eastAsia="仿宋" w:hAnsi="仿宋" w:hint="eastAsia"/>
          <w:sz w:val="28"/>
          <w:szCs w:val="28"/>
        </w:rPr>
        <w:t>小学</w:t>
      </w:r>
      <w:r w:rsidR="00FF2900">
        <w:rPr>
          <w:rFonts w:ascii="仿宋" w:eastAsia="仿宋" w:hAnsi="仿宋" w:hint="eastAsia"/>
          <w:sz w:val="28"/>
          <w:szCs w:val="28"/>
        </w:rPr>
        <w:t xml:space="preserve"> </w:t>
      </w:r>
      <w:r w:rsidR="00FF2900">
        <w:rPr>
          <w:rFonts w:ascii="仿宋" w:eastAsia="仿宋" w:hAnsi="仿宋"/>
          <w:sz w:val="28"/>
          <w:szCs w:val="28"/>
        </w:rPr>
        <w:t xml:space="preserve">   </w:t>
      </w:r>
      <w:r w:rsidR="00555EC9">
        <w:rPr>
          <w:rFonts w:ascii="仿宋" w:eastAsia="仿宋" w:hAnsi="仿宋" w:hint="eastAsia"/>
          <w:sz w:val="28"/>
          <w:szCs w:val="28"/>
        </w:rPr>
        <w:t>谭婧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0E67230C" w:rsidR="00E007EB" w:rsidRDefault="00D7562E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拍照：东升小学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26F1A48B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小视频：棠小南区</w:t>
      </w:r>
      <w:r w:rsidR="006F3D9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1CA30320" w14:textId="7245564F" w:rsidR="00C31215" w:rsidRDefault="00C31215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送教资料收集、整理、上传到管理办高永琼老师邮箱：曾继兴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4F1D9BB1" w:rsidR="00C834D0" w:rsidRPr="009011F9" w:rsidRDefault="00146C40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bookmarkStart w:id="0" w:name="_Hlk165291449"/>
      <w:r w:rsidR="00B46304">
        <w:rPr>
          <w:rFonts w:ascii="仿宋" w:eastAsia="仿宋" w:hAnsi="仿宋" w:hint="eastAsia"/>
          <w:sz w:val="28"/>
          <w:szCs w:val="28"/>
        </w:rPr>
        <w:t>双流</w:t>
      </w:r>
      <w:r w:rsidR="0098711F">
        <w:rPr>
          <w:rFonts w:ascii="仿宋" w:eastAsia="仿宋" w:hAnsi="仿宋" w:hint="eastAsia"/>
          <w:sz w:val="28"/>
          <w:szCs w:val="28"/>
        </w:rPr>
        <w:t>区</w:t>
      </w:r>
      <w:r w:rsidR="00271200">
        <w:rPr>
          <w:rFonts w:ascii="仿宋" w:eastAsia="仿宋" w:hAnsi="仿宋" w:hint="eastAsia"/>
          <w:sz w:val="28"/>
          <w:szCs w:val="28"/>
        </w:rPr>
        <w:t>实验</w:t>
      </w:r>
      <w:r w:rsidR="00555EC9">
        <w:rPr>
          <w:rFonts w:ascii="仿宋" w:eastAsia="仿宋" w:hAnsi="仿宋" w:hint="eastAsia"/>
          <w:sz w:val="28"/>
          <w:szCs w:val="28"/>
        </w:rPr>
        <w:t>小学谭婧</w:t>
      </w:r>
      <w:r w:rsidR="00FF2900">
        <w:rPr>
          <w:rFonts w:ascii="仿宋" w:eastAsia="仿宋" w:hAnsi="仿宋" w:hint="eastAsia"/>
          <w:sz w:val="28"/>
          <w:szCs w:val="28"/>
        </w:rPr>
        <w:t>老师</w:t>
      </w:r>
      <w:r w:rsidR="009011F9" w:rsidRPr="009011F9">
        <w:rPr>
          <w:rFonts w:ascii="仿宋" w:eastAsia="仿宋" w:hAnsi="仿宋" w:hint="eastAsia"/>
          <w:sz w:val="28"/>
          <w:szCs w:val="28"/>
        </w:rPr>
        <w:t>执教</w:t>
      </w:r>
      <w:bookmarkEnd w:id="0"/>
      <w:r w:rsidR="009011F9" w:rsidRPr="009011F9">
        <w:rPr>
          <w:rFonts w:ascii="仿宋" w:eastAsia="仿宋" w:hAnsi="仿宋" w:hint="eastAsia"/>
          <w:sz w:val="28"/>
          <w:szCs w:val="28"/>
        </w:rPr>
        <w:t>《</w:t>
      </w:r>
      <w:r w:rsidR="00555EC9">
        <w:rPr>
          <w:rFonts w:ascii="仿宋" w:eastAsia="仿宋" w:hAnsi="仿宋" w:hint="eastAsia"/>
          <w:sz w:val="28"/>
          <w:szCs w:val="28"/>
        </w:rPr>
        <w:t>剪羊毛</w:t>
      </w:r>
      <w:r w:rsidR="009011F9" w:rsidRPr="009011F9">
        <w:rPr>
          <w:rFonts w:ascii="仿宋" w:eastAsia="仿宋" w:hAnsi="仿宋" w:hint="eastAsia"/>
          <w:sz w:val="28"/>
          <w:szCs w:val="28"/>
        </w:rPr>
        <w:t>》</w:t>
      </w:r>
    </w:p>
    <w:p w14:paraId="4ACB9755" w14:textId="12AD864B" w:rsidR="00C834D0" w:rsidRDefault="00146C40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555EC9">
        <w:rPr>
          <w:rFonts w:ascii="仿宋" w:eastAsia="仿宋" w:hAnsi="仿宋" w:hint="eastAsia"/>
          <w:sz w:val="28"/>
          <w:szCs w:val="28"/>
        </w:rPr>
        <w:t>双流区实验小学胥苗老师</w:t>
      </w:r>
      <w:r w:rsidR="00555EC9" w:rsidRPr="009011F9">
        <w:rPr>
          <w:rFonts w:ascii="仿宋" w:eastAsia="仿宋" w:hAnsi="仿宋" w:hint="eastAsia"/>
          <w:sz w:val="28"/>
          <w:szCs w:val="28"/>
        </w:rPr>
        <w:t>执教</w:t>
      </w:r>
      <w:r w:rsidR="009011F9">
        <w:rPr>
          <w:rFonts w:ascii="仿宋" w:eastAsia="仿宋" w:hAnsi="仿宋" w:hint="eastAsia"/>
          <w:sz w:val="28"/>
          <w:szCs w:val="28"/>
        </w:rPr>
        <w:t>《</w:t>
      </w:r>
      <w:r w:rsidR="00555EC9">
        <w:rPr>
          <w:rFonts w:ascii="仿宋" w:eastAsia="仿宋" w:hAnsi="仿宋" w:hint="eastAsia"/>
          <w:sz w:val="28"/>
          <w:szCs w:val="28"/>
        </w:rPr>
        <w:t>北京喜讯到边寨</w:t>
      </w:r>
      <w:r w:rsidR="009011F9">
        <w:rPr>
          <w:rFonts w:ascii="仿宋" w:eastAsia="仿宋" w:hAnsi="仿宋" w:hint="eastAsia"/>
          <w:sz w:val="28"/>
          <w:szCs w:val="28"/>
        </w:rPr>
        <w:t>》</w:t>
      </w:r>
    </w:p>
    <w:p w14:paraId="36921B33" w14:textId="6B3346A4" w:rsidR="00773ED2" w:rsidRDefault="00773ED2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互动</w:t>
      </w:r>
      <w:r w:rsidR="00562B1D">
        <w:rPr>
          <w:rFonts w:ascii="仿宋" w:eastAsia="仿宋" w:hAnsi="仿宋" w:hint="eastAsia"/>
          <w:sz w:val="28"/>
          <w:szCs w:val="28"/>
        </w:rPr>
        <w:t>交流</w:t>
      </w:r>
    </w:p>
    <w:p w14:paraId="4865219F" w14:textId="39788E8D" w:rsidR="00C834D0" w:rsidRPr="0098711F" w:rsidRDefault="00225A67" w:rsidP="0098711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专题讲座：</w:t>
      </w:r>
      <w:bookmarkStart w:id="1" w:name="_Hlk153182220"/>
      <w:r w:rsidRPr="00AF72FC">
        <w:rPr>
          <w:rFonts w:ascii="仿宋" w:eastAsia="仿宋" w:hAnsi="仿宋" w:hint="eastAsia"/>
          <w:sz w:val="28"/>
          <w:szCs w:val="28"/>
        </w:rPr>
        <w:t>《</w:t>
      </w:r>
      <w:r w:rsidR="00555EC9">
        <w:rPr>
          <w:rFonts w:ascii="仿宋" w:eastAsia="仿宋" w:hAnsi="仿宋" w:hint="eastAsia"/>
          <w:sz w:val="28"/>
          <w:szCs w:val="28"/>
        </w:rPr>
        <w:t>让学生在有趣的律动中“唱游”</w:t>
      </w:r>
      <w:r w:rsidR="006747D4">
        <w:rPr>
          <w:rFonts w:ascii="仿宋" w:eastAsia="仿宋" w:hAnsi="仿宋" w:hint="eastAsia"/>
          <w:sz w:val="28"/>
          <w:szCs w:val="28"/>
        </w:rPr>
        <w:t>》</w:t>
      </w:r>
    </w:p>
    <w:bookmarkEnd w:id="1"/>
    <w:p w14:paraId="37C1163B" w14:textId="426A5719" w:rsidR="00AD771D" w:rsidRPr="00FF2900" w:rsidRDefault="00AD771D" w:rsidP="00AD771D">
      <w:pPr>
        <w:pStyle w:val="a3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主讲人：</w:t>
      </w:r>
      <w:r w:rsidR="00555EC9">
        <w:rPr>
          <w:rFonts w:ascii="仿宋" w:eastAsia="仿宋" w:hAnsi="仿宋" w:hint="eastAsia"/>
          <w:sz w:val="28"/>
          <w:szCs w:val="28"/>
        </w:rPr>
        <w:t>双流区实验小学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555EC9">
        <w:rPr>
          <w:rFonts w:ascii="仿宋" w:eastAsia="仿宋" w:hAnsi="仿宋" w:hint="eastAsia"/>
          <w:sz w:val="28"/>
          <w:szCs w:val="28"/>
        </w:rPr>
        <w:t>王武曲</w:t>
      </w:r>
    </w:p>
    <w:p w14:paraId="175C6248" w14:textId="57CF7348" w:rsidR="009E431B" w:rsidRPr="00FF2900" w:rsidRDefault="009E431B" w:rsidP="00FF29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集体合影</w:t>
      </w:r>
    </w:p>
    <w:p w14:paraId="715452CC" w14:textId="7FDC39D7" w:rsidR="00D7562E" w:rsidRPr="00FF2900" w:rsidRDefault="00FF2900" w:rsidP="00FF2900">
      <w:pPr>
        <w:spacing w:line="520" w:lineRule="exact"/>
        <w:rPr>
          <w:rFonts w:ascii="仿宋" w:eastAsia="仿宋" w:hAnsi="仿宋"/>
          <w:sz w:val="28"/>
          <w:szCs w:val="28"/>
        </w:rPr>
      </w:pPr>
      <w:bookmarkStart w:id="2" w:name="_Hlk127778318"/>
      <w:r>
        <w:rPr>
          <w:rFonts w:ascii="仿宋" w:eastAsia="仿宋" w:hAnsi="仿宋" w:hint="eastAsia"/>
          <w:sz w:val="28"/>
          <w:szCs w:val="28"/>
        </w:rPr>
        <w:t>六、</w:t>
      </w:r>
      <w:r w:rsidR="00C834D0" w:rsidRPr="00FF2900"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60D76D7E" w:rsidR="00623224" w:rsidRPr="00D7562E" w:rsidRDefault="00C834D0" w:rsidP="00D7562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D7562E">
        <w:rPr>
          <w:rFonts w:ascii="仿宋" w:eastAsia="仿宋" w:hAnsi="仿宋" w:hint="eastAsia"/>
          <w:sz w:val="28"/>
          <w:szCs w:val="28"/>
        </w:rPr>
        <w:lastRenderedPageBreak/>
        <w:t>执教教师</w:t>
      </w:r>
      <w:r w:rsidR="00555EC9">
        <w:rPr>
          <w:rFonts w:ascii="仿宋" w:eastAsia="仿宋" w:hAnsi="仿宋" w:hint="eastAsia"/>
          <w:sz w:val="28"/>
          <w:szCs w:val="28"/>
        </w:rPr>
        <w:t>谭婧</w:t>
      </w:r>
      <w:r w:rsidRPr="00D7562E">
        <w:rPr>
          <w:rFonts w:ascii="仿宋" w:eastAsia="仿宋" w:hAnsi="仿宋" w:hint="eastAsia"/>
          <w:sz w:val="28"/>
          <w:szCs w:val="28"/>
        </w:rPr>
        <w:t>、</w:t>
      </w:r>
      <w:r w:rsidR="00555EC9">
        <w:rPr>
          <w:rFonts w:ascii="仿宋" w:eastAsia="仿宋" w:hAnsi="仿宋" w:hint="eastAsia"/>
          <w:sz w:val="28"/>
          <w:szCs w:val="28"/>
        </w:rPr>
        <w:t>胥苗</w:t>
      </w:r>
      <w:r w:rsidRPr="00D7562E">
        <w:rPr>
          <w:rFonts w:ascii="仿宋" w:eastAsia="仿宋" w:hAnsi="仿宋" w:hint="eastAsia"/>
          <w:sz w:val="28"/>
          <w:szCs w:val="28"/>
        </w:rPr>
        <w:t>将</w:t>
      </w:r>
      <w:r w:rsidR="00225A67">
        <w:rPr>
          <w:rFonts w:ascii="仿宋" w:eastAsia="仿宋" w:hAnsi="仿宋" w:hint="eastAsia"/>
          <w:sz w:val="28"/>
          <w:szCs w:val="28"/>
        </w:rPr>
        <w:t>再次</w:t>
      </w:r>
      <w:r w:rsidR="001C38C9" w:rsidRPr="00D7562E">
        <w:rPr>
          <w:rFonts w:ascii="仿宋" w:eastAsia="仿宋" w:hAnsi="仿宋" w:hint="eastAsia"/>
          <w:sz w:val="28"/>
          <w:szCs w:val="28"/>
        </w:rPr>
        <w:t>修改</w:t>
      </w:r>
      <w:r w:rsidR="00225A67">
        <w:rPr>
          <w:rFonts w:ascii="仿宋" w:eastAsia="仿宋" w:hAnsi="仿宋" w:hint="eastAsia"/>
          <w:sz w:val="28"/>
          <w:szCs w:val="28"/>
        </w:rPr>
        <w:t>的</w:t>
      </w:r>
      <w:r w:rsidRPr="00D7562E">
        <w:rPr>
          <w:rFonts w:ascii="仿宋" w:eastAsia="仿宋" w:hAnsi="仿宋" w:hint="eastAsia"/>
          <w:sz w:val="28"/>
          <w:szCs w:val="28"/>
        </w:rPr>
        <w:t>教学设计和教学反思在</w:t>
      </w:r>
      <w:r w:rsidR="00555EC9">
        <w:rPr>
          <w:rFonts w:ascii="仿宋" w:eastAsia="仿宋" w:hAnsi="仿宋" w:hint="eastAsia"/>
          <w:sz w:val="28"/>
          <w:szCs w:val="28"/>
        </w:rPr>
        <w:t>5</w:t>
      </w:r>
      <w:r w:rsidRPr="00D7562E">
        <w:rPr>
          <w:rFonts w:ascii="仿宋" w:eastAsia="仿宋" w:hAnsi="仿宋" w:hint="eastAsia"/>
          <w:sz w:val="28"/>
          <w:szCs w:val="28"/>
        </w:rPr>
        <w:t>月</w:t>
      </w:r>
      <w:r w:rsidR="00555EC9">
        <w:rPr>
          <w:rFonts w:ascii="仿宋" w:eastAsia="仿宋" w:hAnsi="仿宋" w:hint="eastAsia"/>
          <w:sz w:val="28"/>
          <w:szCs w:val="28"/>
        </w:rPr>
        <w:t>8</w:t>
      </w:r>
      <w:r w:rsidRPr="00D7562E">
        <w:rPr>
          <w:rFonts w:ascii="仿宋" w:eastAsia="仿宋" w:hAnsi="仿宋" w:hint="eastAsia"/>
          <w:sz w:val="28"/>
          <w:szCs w:val="28"/>
        </w:rPr>
        <w:t>日</w:t>
      </w:r>
      <w:r w:rsidR="00B46304">
        <w:rPr>
          <w:rFonts w:ascii="仿宋" w:eastAsia="仿宋" w:hAnsi="仿宋" w:hint="eastAsia"/>
          <w:sz w:val="28"/>
          <w:szCs w:val="28"/>
        </w:rPr>
        <w:t>12</w:t>
      </w:r>
      <w:r w:rsidR="00623224" w:rsidRPr="00D7562E">
        <w:rPr>
          <w:rFonts w:ascii="仿宋" w:eastAsia="仿宋" w:hAnsi="仿宋" w:hint="eastAsia"/>
          <w:sz w:val="28"/>
          <w:szCs w:val="28"/>
        </w:rPr>
        <w:t>：00</w:t>
      </w:r>
      <w:r w:rsidR="00D7562E">
        <w:rPr>
          <w:rFonts w:ascii="仿宋" w:eastAsia="仿宋" w:hAnsi="仿宋" w:hint="eastAsia"/>
          <w:sz w:val="28"/>
          <w:szCs w:val="28"/>
        </w:rPr>
        <w:t>前</w:t>
      </w:r>
      <w:r w:rsidRPr="00D7562E">
        <w:rPr>
          <w:rFonts w:ascii="仿宋" w:eastAsia="仿宋" w:hAnsi="仿宋" w:hint="eastAsia"/>
          <w:sz w:val="28"/>
          <w:szCs w:val="28"/>
        </w:rPr>
        <w:t>分别</w:t>
      </w:r>
      <w:bookmarkStart w:id="3" w:name="_Hlk165291633"/>
      <w:r w:rsidR="00555EC9">
        <w:rPr>
          <w:rFonts w:ascii="仿宋" w:eastAsia="仿宋" w:hAnsi="仿宋" w:hint="eastAsia"/>
          <w:sz w:val="28"/>
          <w:szCs w:val="28"/>
        </w:rPr>
        <w:t>双流区实验小学胥苗</w:t>
      </w:r>
      <w:bookmarkEnd w:id="3"/>
      <w:r w:rsidR="005F4335" w:rsidRPr="00D7562E">
        <w:rPr>
          <w:rFonts w:ascii="仿宋" w:eastAsia="仿宋" w:hAnsi="仿宋" w:hint="eastAsia"/>
          <w:sz w:val="28"/>
          <w:szCs w:val="28"/>
        </w:rPr>
        <w:t>老师</w:t>
      </w:r>
      <w:r w:rsidRPr="00D7562E">
        <w:rPr>
          <w:rFonts w:ascii="仿宋" w:eastAsia="仿宋" w:hAnsi="仿宋" w:hint="eastAsia"/>
          <w:sz w:val="28"/>
          <w:szCs w:val="28"/>
        </w:rPr>
        <w:t>和工作室导师夏加强</w:t>
      </w:r>
      <w:r w:rsidR="00623224" w:rsidRPr="00D7562E">
        <w:rPr>
          <w:rFonts w:ascii="仿宋" w:eastAsia="仿宋" w:hAnsi="仿宋" w:hint="eastAsia"/>
          <w:sz w:val="28"/>
          <w:szCs w:val="28"/>
        </w:rPr>
        <w:t>。</w:t>
      </w:r>
    </w:p>
    <w:p w14:paraId="15034BC9" w14:textId="554E5599" w:rsidR="009C64EB" w:rsidRDefault="009C64EB" w:rsidP="009C64E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>
        <w:rPr>
          <w:rFonts w:ascii="仿宋" w:eastAsia="仿宋" w:hAnsi="仿宋" w:hint="eastAsia"/>
          <w:sz w:val="28"/>
          <w:szCs w:val="28"/>
        </w:rPr>
        <w:t>分别</w:t>
      </w:r>
      <w:r w:rsidRPr="00623224">
        <w:rPr>
          <w:rFonts w:ascii="仿宋" w:eastAsia="仿宋" w:hAnsi="仿宋" w:hint="eastAsia"/>
          <w:sz w:val="28"/>
          <w:szCs w:val="28"/>
        </w:rPr>
        <w:t>安排一人撰写本次</w:t>
      </w:r>
      <w:r>
        <w:rPr>
          <w:rFonts w:ascii="仿宋" w:eastAsia="仿宋" w:hAnsi="仿宋" w:hint="eastAsia"/>
          <w:sz w:val="28"/>
          <w:szCs w:val="28"/>
        </w:rPr>
        <w:t>研修观课心得、一人撰写专题讲座心得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</w:t>
      </w:r>
      <w:r w:rsidR="00146C40">
        <w:rPr>
          <w:rFonts w:ascii="仿宋" w:eastAsia="仿宋" w:hAnsi="仿宋" w:hint="eastAsia"/>
          <w:sz w:val="28"/>
          <w:szCs w:val="28"/>
        </w:rPr>
        <w:t>发</w:t>
      </w:r>
      <w:r w:rsidRPr="00623224">
        <w:rPr>
          <w:rFonts w:ascii="仿宋" w:eastAsia="仿宋" w:hAnsi="仿宋" w:hint="eastAsia"/>
          <w:sz w:val="28"/>
          <w:szCs w:val="28"/>
        </w:rPr>
        <w:t>给</w:t>
      </w:r>
      <w:r w:rsidR="00555EC9">
        <w:rPr>
          <w:rFonts w:ascii="仿宋" w:eastAsia="仿宋" w:hAnsi="仿宋" w:hint="eastAsia"/>
          <w:sz w:val="28"/>
          <w:szCs w:val="28"/>
        </w:rPr>
        <w:t>双流区实验小学胥苗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555EC9">
        <w:rPr>
          <w:rFonts w:ascii="仿宋" w:eastAsia="仿宋" w:hAnsi="仿宋" w:hint="eastAsia"/>
          <w:sz w:val="28"/>
          <w:szCs w:val="28"/>
        </w:rPr>
        <w:t>8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AF72FC">
        <w:rPr>
          <w:rFonts w:ascii="仿宋" w:eastAsia="仿宋" w:hAnsi="仿宋" w:hint="eastAsia"/>
          <w:sz w:val="28"/>
          <w:szCs w:val="28"/>
        </w:rPr>
        <w:t>1</w:t>
      </w:r>
      <w:r w:rsidR="00916D87">
        <w:rPr>
          <w:rFonts w:ascii="仿宋" w:eastAsia="仿宋" w:hAnsi="仿宋" w:hint="eastAsia"/>
          <w:sz w:val="28"/>
          <w:szCs w:val="28"/>
        </w:rPr>
        <w:t>2</w:t>
      </w:r>
      <w:r w:rsidRPr="00623224">
        <w:rPr>
          <w:rFonts w:ascii="仿宋" w:eastAsia="仿宋" w:hAnsi="仿宋" w:hint="eastAsia"/>
          <w:sz w:val="28"/>
          <w:szCs w:val="28"/>
        </w:rPr>
        <w:t>：00前。</w:t>
      </w:r>
    </w:p>
    <w:p w14:paraId="3FBB48D4" w14:textId="5051B90F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555EC9">
        <w:rPr>
          <w:rFonts w:ascii="仿宋" w:eastAsia="仿宋" w:hAnsi="仿宋" w:hint="eastAsia"/>
          <w:sz w:val="28"/>
          <w:szCs w:val="28"/>
        </w:rPr>
        <w:t>5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CD56DB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bookmarkEnd w:id="2"/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43DE40EC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406D73D4" w14:textId="0513BF67" w:rsidR="00562B1D" w:rsidRPr="00A46162" w:rsidRDefault="00562B1D" w:rsidP="00562B1D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唐艺维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 杨宏锦</w:t>
      </w:r>
    </w:p>
    <w:p w14:paraId="42015A8A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48FB47C2" w14:textId="77777777" w:rsidR="00562B1D" w:rsidRPr="00460D85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 周泓汐</w:t>
      </w:r>
    </w:p>
    <w:p w14:paraId="6AFCBF55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7D450242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5B748AD9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20FF7DD3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成员：杨潘  胥苗  郑昕怡 陈科池 毛欢 王琳 谷雨 汪易普 冯柯</w:t>
      </w:r>
    </w:p>
    <w:p w14:paraId="2FA1C411" w14:textId="77777777" w:rsidR="00C834D0" w:rsidRPr="00562B1D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4A3E0359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916D8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CD56D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CD56DB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834D0" w:rsidRPr="00C056FD" w:rsidSect="004A63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D3BE7" w14:textId="77777777" w:rsidR="004A6386" w:rsidRDefault="004A6386" w:rsidP="00CB7DA4">
      <w:r>
        <w:separator/>
      </w:r>
    </w:p>
  </w:endnote>
  <w:endnote w:type="continuationSeparator" w:id="0">
    <w:p w14:paraId="227CBCA4" w14:textId="77777777" w:rsidR="004A6386" w:rsidRDefault="004A6386" w:rsidP="00C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8D273" w14:textId="77777777" w:rsidR="004A6386" w:rsidRDefault="004A6386" w:rsidP="00CB7DA4">
      <w:r>
        <w:separator/>
      </w:r>
    </w:p>
  </w:footnote>
  <w:footnote w:type="continuationSeparator" w:id="0">
    <w:p w14:paraId="2D138ADE" w14:textId="77777777" w:rsidR="004A6386" w:rsidRDefault="004A6386" w:rsidP="00C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164E1826"/>
    <w:lvl w:ilvl="0" w:tplc="CBD2D7C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26806"/>
    <w:rsid w:val="000366EE"/>
    <w:rsid w:val="00046FC9"/>
    <w:rsid w:val="000635F2"/>
    <w:rsid w:val="0007175B"/>
    <w:rsid w:val="000F0EF6"/>
    <w:rsid w:val="0010189A"/>
    <w:rsid w:val="00146C40"/>
    <w:rsid w:val="001627DA"/>
    <w:rsid w:val="00173187"/>
    <w:rsid w:val="00173D8C"/>
    <w:rsid w:val="001C38C9"/>
    <w:rsid w:val="001C7352"/>
    <w:rsid w:val="002106AE"/>
    <w:rsid w:val="00225A67"/>
    <w:rsid w:val="00227411"/>
    <w:rsid w:val="00267D52"/>
    <w:rsid w:val="00271200"/>
    <w:rsid w:val="002D41FD"/>
    <w:rsid w:val="00313F5B"/>
    <w:rsid w:val="00380CFB"/>
    <w:rsid w:val="003A2CA5"/>
    <w:rsid w:val="00412640"/>
    <w:rsid w:val="004349E2"/>
    <w:rsid w:val="00445EF7"/>
    <w:rsid w:val="00460D85"/>
    <w:rsid w:val="004A6386"/>
    <w:rsid w:val="004B3A84"/>
    <w:rsid w:val="00500E15"/>
    <w:rsid w:val="00504515"/>
    <w:rsid w:val="00527B3E"/>
    <w:rsid w:val="00555EC9"/>
    <w:rsid w:val="00562B1D"/>
    <w:rsid w:val="005F4335"/>
    <w:rsid w:val="00623224"/>
    <w:rsid w:val="006517F7"/>
    <w:rsid w:val="006747D4"/>
    <w:rsid w:val="00684614"/>
    <w:rsid w:val="006F3D94"/>
    <w:rsid w:val="00715EEE"/>
    <w:rsid w:val="00773ED2"/>
    <w:rsid w:val="0078451B"/>
    <w:rsid w:val="007A4120"/>
    <w:rsid w:val="007C12F7"/>
    <w:rsid w:val="007C2820"/>
    <w:rsid w:val="007F7166"/>
    <w:rsid w:val="00812C7C"/>
    <w:rsid w:val="00823A1A"/>
    <w:rsid w:val="00857BDC"/>
    <w:rsid w:val="00871442"/>
    <w:rsid w:val="008909F7"/>
    <w:rsid w:val="008D213F"/>
    <w:rsid w:val="009011F9"/>
    <w:rsid w:val="00916D87"/>
    <w:rsid w:val="00931ADD"/>
    <w:rsid w:val="00945A5E"/>
    <w:rsid w:val="00977167"/>
    <w:rsid w:val="00983FB5"/>
    <w:rsid w:val="0098711F"/>
    <w:rsid w:val="009B5BEC"/>
    <w:rsid w:val="009C64EB"/>
    <w:rsid w:val="009E431B"/>
    <w:rsid w:val="00A33DAF"/>
    <w:rsid w:val="00A50768"/>
    <w:rsid w:val="00A6106F"/>
    <w:rsid w:val="00A86A20"/>
    <w:rsid w:val="00AD771D"/>
    <w:rsid w:val="00AF72FC"/>
    <w:rsid w:val="00AF767E"/>
    <w:rsid w:val="00B23C6A"/>
    <w:rsid w:val="00B46304"/>
    <w:rsid w:val="00B61C21"/>
    <w:rsid w:val="00B86D01"/>
    <w:rsid w:val="00B94E49"/>
    <w:rsid w:val="00BC3519"/>
    <w:rsid w:val="00C005E2"/>
    <w:rsid w:val="00C0121D"/>
    <w:rsid w:val="00C056FD"/>
    <w:rsid w:val="00C15C1E"/>
    <w:rsid w:val="00C31215"/>
    <w:rsid w:val="00C70559"/>
    <w:rsid w:val="00C81A71"/>
    <w:rsid w:val="00C834D0"/>
    <w:rsid w:val="00CB69CC"/>
    <w:rsid w:val="00CB7DA4"/>
    <w:rsid w:val="00CD56DB"/>
    <w:rsid w:val="00D206B1"/>
    <w:rsid w:val="00D33F49"/>
    <w:rsid w:val="00D465E9"/>
    <w:rsid w:val="00D55D76"/>
    <w:rsid w:val="00D63730"/>
    <w:rsid w:val="00D65F8C"/>
    <w:rsid w:val="00D67FF7"/>
    <w:rsid w:val="00D7562E"/>
    <w:rsid w:val="00D87D96"/>
    <w:rsid w:val="00DB6FC0"/>
    <w:rsid w:val="00DF2F43"/>
    <w:rsid w:val="00E007EB"/>
    <w:rsid w:val="00E55452"/>
    <w:rsid w:val="00E60474"/>
    <w:rsid w:val="00E940BB"/>
    <w:rsid w:val="00E946CB"/>
    <w:rsid w:val="00EA1104"/>
    <w:rsid w:val="00EB082E"/>
    <w:rsid w:val="00EC2DD8"/>
    <w:rsid w:val="00EE7880"/>
    <w:rsid w:val="00F02725"/>
    <w:rsid w:val="00F30E07"/>
    <w:rsid w:val="00F465BB"/>
    <w:rsid w:val="00F612F2"/>
    <w:rsid w:val="00F63670"/>
    <w:rsid w:val="00F67145"/>
    <w:rsid w:val="00F672A3"/>
    <w:rsid w:val="00F77D7B"/>
    <w:rsid w:val="00F80A81"/>
    <w:rsid w:val="00FF0510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EEA5-8006-4939-81AC-1AABF006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6</cp:revision>
  <dcterms:created xsi:type="dcterms:W3CDTF">2024-04-29T05:50:00Z</dcterms:created>
  <dcterms:modified xsi:type="dcterms:W3CDTF">2024-05-06T01:54:00Z</dcterms:modified>
</cp:coreProperties>
</file>